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ook w:val="01E0"/>
      </w:tblPr>
      <w:tblGrid>
        <w:gridCol w:w="1155"/>
        <w:gridCol w:w="6570"/>
        <w:gridCol w:w="2129"/>
      </w:tblGrid>
      <w:tr w:rsidR="00F43CC0" w:rsidRPr="001217EC" w:rsidTr="001567EE">
        <w:tc>
          <w:tcPr>
            <w:tcW w:w="1188" w:type="dxa"/>
          </w:tcPr>
          <w:p w:rsidR="00F43CC0" w:rsidRPr="00DF588B" w:rsidRDefault="00F43CC0" w:rsidP="001567EE">
            <w:pPr>
              <w:jc w:val="center"/>
              <w:rPr>
                <w:rFonts w:ascii="Times New Roman" w:hAnsi="Times New Roman"/>
                <w:b/>
                <w:sz w:val="16"/>
                <w:szCs w:val="16"/>
              </w:rPr>
            </w:pPr>
            <w:r>
              <w:rPr>
                <w:noProof/>
                <w:lang w:eastAsia="it-IT"/>
              </w:rPr>
              <w:pict>
                <v:group id="_x0000_s1026" style="position:absolute;left:0;text-align:left;margin-left:0;margin-top:13.2pt;width:45pt;height:45pt;z-index:251658240" coordsize="20000,20000">
                  <v:shape id="_x0000_s1027" style="position:absolute;width:20000;height:20000" coordsize="20000,20000" path="m,l,20000r20000,l20000,,,e" filled="f" stroked="f">
                    <v:path arrowok="t"/>
                  </v:shape>
                  <v:rect id="_x0000_s1028" style="position:absolute;width:20000;height:20000" filled="f" stroked="f">
                    <v:textbox style="mso-next-textbox:#_x0000_s1028" inset="1.8pt,1.8pt,1.8pt,1.8pt">
                      <w:txbxContent>
                        <w:p w:rsidR="00F43CC0" w:rsidRDefault="00F43CC0" w:rsidP="008168D5">
                          <w:pPr>
                            <w:ind w:left="36" w:right="36"/>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i1026" type="#_x0000_t75" alt="logo.bmp" style="width:41.25pt;height:42.75pt;visibility:visible">
                                <v:imagedata r:id="rId5" o:title=""/>
                              </v:shape>
                            </w:pict>
                          </w:r>
                        </w:p>
                        <w:p w:rsidR="00F43CC0" w:rsidRDefault="00F43CC0" w:rsidP="008168D5">
                          <w:pPr>
                            <w:ind w:left="36" w:right="36"/>
                            <w:jc w:val="center"/>
                          </w:pPr>
                        </w:p>
                      </w:txbxContent>
                    </v:textbox>
                  </v:rect>
                </v:group>
              </w:pict>
            </w:r>
          </w:p>
        </w:tc>
        <w:tc>
          <w:tcPr>
            <w:tcW w:w="6660" w:type="dxa"/>
            <w:tcBorders>
              <w:top w:val="nil"/>
              <w:bottom w:val="nil"/>
            </w:tcBorders>
          </w:tcPr>
          <w:p w:rsidR="00F43CC0" w:rsidRPr="00DF588B" w:rsidRDefault="00F43CC0" w:rsidP="001567EE">
            <w:pPr>
              <w:tabs>
                <w:tab w:val="left" w:pos="3912"/>
              </w:tabs>
              <w:rPr>
                <w:rFonts w:ascii="Cambria" w:hAnsi="Cambria" w:cs="Arial"/>
                <w:b/>
                <w:sz w:val="16"/>
                <w:szCs w:val="16"/>
              </w:rPr>
            </w:pPr>
            <w:r w:rsidRPr="00DF588B">
              <w:rPr>
                <w:rFonts w:ascii="Cambria" w:hAnsi="Cambria" w:cs="Arial"/>
                <w:b/>
                <w:sz w:val="16"/>
                <w:szCs w:val="16"/>
              </w:rPr>
              <w:tab/>
            </w:r>
          </w:p>
          <w:p w:rsidR="00F43CC0" w:rsidRPr="00DF588B" w:rsidRDefault="00F43CC0" w:rsidP="001567EE">
            <w:pPr>
              <w:spacing w:after="0"/>
              <w:jc w:val="center"/>
              <w:rPr>
                <w:rFonts w:ascii="Cambria" w:hAnsi="Cambria" w:cs="Arial"/>
                <w:sz w:val="28"/>
                <w:szCs w:val="28"/>
              </w:rPr>
            </w:pPr>
            <w:r w:rsidRPr="00DF588B">
              <w:rPr>
                <w:rFonts w:ascii="Cambria" w:hAnsi="Cambria" w:cs="Arial"/>
                <w:b/>
                <w:sz w:val="28"/>
                <w:szCs w:val="28"/>
              </w:rPr>
              <w:t>ISTITUTO COMPRENSIVO “</w:t>
            </w:r>
            <w:r w:rsidRPr="00DF588B">
              <w:rPr>
                <w:rFonts w:ascii="Cambria" w:hAnsi="Cambria" w:cs="Arial"/>
                <w:b/>
                <w:bCs/>
                <w:sz w:val="28"/>
                <w:szCs w:val="28"/>
              </w:rPr>
              <w:t>MARGHERITA HACK”</w:t>
            </w:r>
            <w:r w:rsidRPr="00DF588B">
              <w:rPr>
                <w:rFonts w:ascii="Cambria" w:hAnsi="Cambria" w:cs="Arial"/>
                <w:bCs/>
                <w:sz w:val="28"/>
                <w:szCs w:val="28"/>
              </w:rPr>
              <w:t xml:space="preserve"> </w:t>
            </w:r>
          </w:p>
          <w:p w:rsidR="00F43CC0" w:rsidRPr="00DF588B" w:rsidRDefault="00F43CC0" w:rsidP="001567EE">
            <w:pPr>
              <w:autoSpaceDE w:val="0"/>
              <w:autoSpaceDN w:val="0"/>
              <w:spacing w:after="0"/>
              <w:ind w:right="-212"/>
              <w:jc w:val="center"/>
              <w:rPr>
                <w:rFonts w:ascii="Arial" w:hAnsi="Arial"/>
              </w:rPr>
            </w:pPr>
            <w:r w:rsidRPr="00DF588B">
              <w:rPr>
                <w:rFonts w:ascii="Arial" w:hAnsi="Arial"/>
              </w:rPr>
              <w:t xml:space="preserve">Via Dante, 48  - 33085 MANIAGO (PN) – Tel. </w:t>
            </w:r>
            <w:smartTag w:uri="urn:schemas-microsoft-com:office:smarttags" w:element="phone">
              <w:smartTagPr>
                <w:attr w:name="ls" w:val="trans"/>
              </w:smartTagPr>
              <w:r w:rsidRPr="00DF588B">
                <w:rPr>
                  <w:rFonts w:ascii="Arial" w:hAnsi="Arial"/>
                </w:rPr>
                <w:t>0427 709057</w:t>
              </w:r>
            </w:smartTag>
          </w:p>
          <w:p w:rsidR="00F43CC0" w:rsidRPr="00DF588B" w:rsidRDefault="00F43CC0" w:rsidP="001567EE">
            <w:pPr>
              <w:autoSpaceDE w:val="0"/>
              <w:autoSpaceDN w:val="0"/>
              <w:spacing w:after="0"/>
              <w:ind w:right="-212"/>
              <w:jc w:val="center"/>
              <w:rPr>
                <w:rFonts w:ascii="Arial" w:hAnsi="Arial"/>
                <w:sz w:val="20"/>
                <w:szCs w:val="20"/>
                <w:lang w:val="en-GB"/>
              </w:rPr>
            </w:pPr>
            <w:r w:rsidRPr="00DF588B">
              <w:rPr>
                <w:rFonts w:ascii="Arial" w:hAnsi="Arial"/>
                <w:sz w:val="20"/>
                <w:szCs w:val="20"/>
                <w:lang w:val="en-GB"/>
              </w:rPr>
              <w:t xml:space="preserve">C.F. </w:t>
            </w:r>
            <w:smartTag w:uri="urn:schemas-microsoft-com:office:smarttags" w:element="phone">
              <w:smartTagPr>
                <w:attr w:name="ls" w:val="trans"/>
              </w:smartTagPr>
              <w:r w:rsidRPr="00DF588B">
                <w:rPr>
                  <w:rFonts w:ascii="Arial" w:hAnsi="Arial"/>
                  <w:sz w:val="20"/>
                  <w:szCs w:val="20"/>
                  <w:lang w:val="en-GB"/>
                </w:rPr>
                <w:t>90013200937</w:t>
              </w:r>
            </w:smartTag>
            <w:r w:rsidRPr="00DF588B">
              <w:rPr>
                <w:rFonts w:ascii="Arial" w:hAnsi="Arial"/>
                <w:sz w:val="20"/>
                <w:szCs w:val="20"/>
                <w:lang w:val="en-GB"/>
              </w:rPr>
              <w:t>– Cod. Mecc. PNIC82800X –</w:t>
            </w:r>
          </w:p>
          <w:p w:rsidR="00F43CC0" w:rsidRPr="00DF588B" w:rsidRDefault="00F43CC0" w:rsidP="001567EE">
            <w:pPr>
              <w:autoSpaceDE w:val="0"/>
              <w:autoSpaceDN w:val="0"/>
              <w:spacing w:after="0"/>
              <w:ind w:right="-212"/>
              <w:jc w:val="center"/>
              <w:rPr>
                <w:rFonts w:ascii="Arial" w:hAnsi="Arial"/>
                <w:sz w:val="20"/>
                <w:szCs w:val="20"/>
              </w:rPr>
            </w:pPr>
            <w:r w:rsidRPr="00DF588B">
              <w:rPr>
                <w:rFonts w:ascii="Arial" w:hAnsi="Arial"/>
                <w:sz w:val="20"/>
                <w:szCs w:val="20"/>
              </w:rPr>
              <w:t>Comuni di FRISANCO - MANIAGO - VIVARO</w:t>
            </w:r>
          </w:p>
          <w:p w:rsidR="00F43CC0" w:rsidRPr="00DF588B" w:rsidRDefault="00F43CC0" w:rsidP="001567EE">
            <w:pPr>
              <w:autoSpaceDE w:val="0"/>
              <w:autoSpaceDN w:val="0"/>
              <w:spacing w:after="0"/>
              <w:ind w:right="-212"/>
              <w:jc w:val="center"/>
              <w:rPr>
                <w:rFonts w:ascii="Arial" w:hAnsi="Arial"/>
                <w:sz w:val="18"/>
                <w:szCs w:val="18"/>
              </w:rPr>
            </w:pPr>
            <w:r w:rsidRPr="00DF588B">
              <w:rPr>
                <w:rFonts w:ascii="Arial" w:hAnsi="Arial"/>
                <w:sz w:val="18"/>
                <w:szCs w:val="18"/>
              </w:rPr>
              <w:t xml:space="preserve">e-mail: </w:t>
            </w:r>
            <w:hyperlink r:id="rId6" w:history="1">
              <w:r w:rsidRPr="00DF588B">
                <w:rPr>
                  <w:rStyle w:val="Hyperlink"/>
                  <w:rFonts w:ascii="Arial" w:hAnsi="Arial"/>
                  <w:sz w:val="18"/>
                  <w:szCs w:val="18"/>
                </w:rPr>
                <w:t>pnic82800x@istruzione.it</w:t>
              </w:r>
            </w:hyperlink>
            <w:r w:rsidRPr="00DF588B">
              <w:rPr>
                <w:rFonts w:ascii="Arial" w:hAnsi="Arial"/>
                <w:sz w:val="18"/>
                <w:szCs w:val="18"/>
              </w:rPr>
              <w:t xml:space="preserve">     - </w:t>
            </w:r>
            <w:hyperlink r:id="rId7" w:history="1">
              <w:r w:rsidRPr="00DF588B">
                <w:rPr>
                  <w:rStyle w:val="Hyperlink"/>
                  <w:rFonts w:ascii="Arial" w:hAnsi="Arial"/>
                  <w:sz w:val="18"/>
                  <w:szCs w:val="18"/>
                </w:rPr>
                <w:t>pnic82800x@pec.istruzione.it</w:t>
              </w:r>
            </w:hyperlink>
            <w:r w:rsidRPr="00DF588B">
              <w:rPr>
                <w:rFonts w:ascii="Arial" w:hAnsi="Arial"/>
                <w:sz w:val="18"/>
                <w:szCs w:val="18"/>
              </w:rPr>
              <w:t xml:space="preserve"> </w:t>
            </w:r>
          </w:p>
          <w:p w:rsidR="00F43CC0" w:rsidRPr="00DF588B" w:rsidRDefault="00F43CC0" w:rsidP="001567EE">
            <w:pPr>
              <w:spacing w:after="0"/>
              <w:jc w:val="center"/>
              <w:rPr>
                <w:rFonts w:ascii="Times New Roman" w:hAnsi="Times New Roman"/>
                <w:sz w:val="20"/>
                <w:szCs w:val="20"/>
                <w:lang w:val="en-GB"/>
              </w:rPr>
            </w:pPr>
            <w:r w:rsidRPr="00DF588B">
              <w:rPr>
                <w:rFonts w:ascii="Arial" w:hAnsi="Arial"/>
                <w:sz w:val="18"/>
                <w:szCs w:val="18"/>
              </w:rPr>
              <w:t xml:space="preserve">      </w:t>
            </w:r>
            <w:r w:rsidRPr="00DF588B">
              <w:rPr>
                <w:rFonts w:ascii="Times New Roman" w:hAnsi="Times New Roman"/>
                <w:b/>
                <w:sz w:val="18"/>
                <w:szCs w:val="18"/>
                <w:lang w:val="en-GB"/>
              </w:rPr>
              <w:t xml:space="preserve">web </w:t>
            </w:r>
            <w:r w:rsidRPr="00DF588B">
              <w:rPr>
                <w:rStyle w:val="Hyperlink"/>
                <w:rFonts w:ascii="Arial" w:hAnsi="Arial"/>
                <w:sz w:val="18"/>
                <w:szCs w:val="18"/>
                <w:lang w:val="en-GB"/>
              </w:rPr>
              <w:t>http://www.icmaniago.it</w:t>
            </w:r>
          </w:p>
        </w:tc>
        <w:tc>
          <w:tcPr>
            <w:tcW w:w="2140" w:type="dxa"/>
          </w:tcPr>
          <w:p w:rsidR="00F43CC0" w:rsidRPr="00DF588B" w:rsidRDefault="00F43CC0" w:rsidP="001567EE">
            <w:pPr>
              <w:jc w:val="center"/>
              <w:rPr>
                <w:rFonts w:ascii="Times New Roman" w:hAnsi="Times New Roman"/>
                <w:b/>
                <w:lang w:val="en-GB"/>
              </w:rPr>
            </w:pPr>
            <w:r w:rsidRPr="001E266A">
              <w:rPr>
                <w:rFonts w:ascii="Cambria" w:hAnsi="Cambria"/>
                <w:bCs/>
                <w:lang w:val="en-US"/>
              </w:rPr>
              <w:pict>
                <v:shape id="_x0000_i1027" type="#_x0000_t75" style="width:81pt;height:84pt">
                  <v:imagedata r:id="rId8" o:title=""/>
                </v:shape>
              </w:pict>
            </w:r>
          </w:p>
        </w:tc>
      </w:tr>
    </w:tbl>
    <w:p w:rsidR="00F43CC0" w:rsidRDefault="00F43CC0" w:rsidP="008168D5">
      <w:pPr>
        <w:pStyle w:val="Default"/>
        <w:rPr>
          <w:rFonts w:ascii="Arial Narrow" w:hAnsi="Arial Narrow"/>
        </w:rPr>
      </w:pPr>
    </w:p>
    <w:p w:rsidR="00F43CC0" w:rsidRDefault="00F43CC0" w:rsidP="00701F7D">
      <w:pPr>
        <w:pStyle w:val="Default"/>
        <w:jc w:val="right"/>
        <w:rPr>
          <w:rFonts w:ascii="Arial Narrow" w:hAnsi="Arial Narrow"/>
        </w:rPr>
      </w:pPr>
      <w:r>
        <w:rPr>
          <w:rFonts w:ascii="Arial Narrow" w:hAnsi="Arial Narrow"/>
        </w:rPr>
        <w:t xml:space="preserve">Maniago,09 dicembre 2020 </w:t>
      </w:r>
    </w:p>
    <w:p w:rsidR="00F43CC0" w:rsidRDefault="00F43CC0" w:rsidP="00701F7D">
      <w:pPr>
        <w:pStyle w:val="Default"/>
        <w:jc w:val="right"/>
        <w:rPr>
          <w:rFonts w:ascii="Arial Narrow" w:hAnsi="Arial Narrow"/>
        </w:rPr>
      </w:pPr>
    </w:p>
    <w:p w:rsidR="00F43CC0" w:rsidRDefault="00F43CC0" w:rsidP="002D0A45">
      <w:pPr>
        <w:pStyle w:val="Default"/>
        <w:jc w:val="right"/>
        <w:rPr>
          <w:rFonts w:ascii="Arial Narrow" w:hAnsi="Arial Narrow"/>
          <w:i/>
        </w:rPr>
      </w:pPr>
      <w:r>
        <w:rPr>
          <w:rFonts w:ascii="Arial Narrow" w:hAnsi="Arial Narrow"/>
          <w:i/>
        </w:rPr>
        <w:t>Ai fiduciari di plesso</w:t>
      </w:r>
    </w:p>
    <w:p w:rsidR="00F43CC0" w:rsidRPr="002D0A45" w:rsidRDefault="00F43CC0" w:rsidP="002D0A45">
      <w:pPr>
        <w:pStyle w:val="Default"/>
        <w:jc w:val="right"/>
        <w:rPr>
          <w:rFonts w:ascii="Arial Narrow" w:hAnsi="Arial Narrow"/>
          <w:i/>
        </w:rPr>
      </w:pPr>
    </w:p>
    <w:p w:rsidR="00F43CC0" w:rsidRDefault="00F43CC0">
      <w:pPr>
        <w:pStyle w:val="Default"/>
        <w:jc w:val="right"/>
        <w:rPr>
          <w:rFonts w:ascii="Arial Narrow" w:hAnsi="Arial Narrow"/>
          <w:i/>
          <w:iCs/>
        </w:rPr>
      </w:pPr>
      <w:r>
        <w:rPr>
          <w:rFonts w:ascii="Arial Narrow" w:hAnsi="Arial Narrow"/>
          <w:i/>
          <w:iCs/>
        </w:rPr>
        <w:t xml:space="preserve">Ai genitori dei bambini che compiranno </w:t>
      </w:r>
    </w:p>
    <w:p w:rsidR="00F43CC0" w:rsidRDefault="00F43CC0">
      <w:pPr>
        <w:pStyle w:val="Default"/>
        <w:jc w:val="right"/>
        <w:rPr>
          <w:rFonts w:ascii="Arial Narrow" w:hAnsi="Arial Narrow"/>
        </w:rPr>
      </w:pPr>
      <w:r>
        <w:rPr>
          <w:rFonts w:ascii="Arial Narrow" w:hAnsi="Arial Narrow"/>
          <w:i/>
          <w:iCs/>
        </w:rPr>
        <w:t xml:space="preserve">6 anni entro il 30 aprile 2022 </w:t>
      </w:r>
    </w:p>
    <w:p w:rsidR="00F43CC0" w:rsidRPr="00701F7D" w:rsidRDefault="00F43CC0" w:rsidP="00701F7D">
      <w:pPr>
        <w:pStyle w:val="Default"/>
        <w:jc w:val="right"/>
        <w:rPr>
          <w:rFonts w:ascii="Arial Narrow" w:hAnsi="Arial Narrow"/>
        </w:rPr>
      </w:pPr>
    </w:p>
    <w:p w:rsidR="00F43CC0" w:rsidRDefault="00F43CC0">
      <w:pPr>
        <w:pStyle w:val="Default"/>
        <w:jc w:val="right"/>
        <w:rPr>
          <w:rFonts w:ascii="Arial Narrow" w:hAnsi="Arial Narrow"/>
        </w:rPr>
      </w:pPr>
    </w:p>
    <w:p w:rsidR="00F43CC0" w:rsidRDefault="00F43CC0">
      <w:pPr>
        <w:pStyle w:val="Default"/>
        <w:spacing w:line="360" w:lineRule="auto"/>
        <w:rPr>
          <w:rFonts w:ascii="Arial Narrow" w:hAnsi="Arial Narrow" w:cs="Segoe UI"/>
          <w:i/>
          <w:iCs/>
        </w:rPr>
      </w:pPr>
      <w:r>
        <w:rPr>
          <w:rFonts w:ascii="Arial Narrow" w:hAnsi="Arial Narrow"/>
          <w:b/>
          <w:bCs/>
        </w:rPr>
        <w:t>Oggetto</w:t>
      </w:r>
      <w:r>
        <w:rPr>
          <w:rFonts w:ascii="Arial Narrow" w:hAnsi="Arial Narrow"/>
        </w:rPr>
        <w:t xml:space="preserve">: </w:t>
      </w:r>
      <w:r>
        <w:rPr>
          <w:rFonts w:ascii="Arial Narrow" w:hAnsi="Arial Narrow" w:cs="Segoe UI"/>
          <w:i/>
          <w:iCs/>
        </w:rPr>
        <w:t xml:space="preserve">iscrizioni alla scuola primaria per l’anno scolastico 2021/2022. </w:t>
      </w:r>
    </w:p>
    <w:p w:rsidR="00F43CC0" w:rsidRPr="00312976" w:rsidRDefault="00F43CC0">
      <w:pPr>
        <w:pStyle w:val="Default"/>
        <w:spacing w:line="360" w:lineRule="auto"/>
        <w:rPr>
          <w:rFonts w:ascii="Arial Narrow" w:hAnsi="Arial Narrow" w:cs="Segoe UI"/>
          <w:b/>
          <w:bCs/>
        </w:rPr>
      </w:pPr>
    </w:p>
    <w:p w:rsidR="00F43CC0" w:rsidRDefault="00F43CC0">
      <w:pPr>
        <w:pStyle w:val="Default"/>
        <w:spacing w:line="360" w:lineRule="auto"/>
        <w:jc w:val="both"/>
        <w:rPr>
          <w:rFonts w:ascii="Arial Narrow" w:hAnsi="Arial Narrow"/>
        </w:rPr>
      </w:pPr>
      <w:r>
        <w:rPr>
          <w:rFonts w:ascii="Arial Narrow" w:hAnsi="Arial Narrow" w:cs="Segoe UI"/>
        </w:rPr>
        <w:t xml:space="preserve">Il Ministero dell’Istruzione, Università e Ricerca (MIUR), con nota 20651 del 12 novembre </w:t>
      </w:r>
      <w:smartTag w:uri="urn:schemas-microsoft-com:office:smarttags" w:element="metricconverter">
        <w:smartTagPr>
          <w:attr w:name="ProductID" w:val="2020, ha"/>
        </w:smartTagPr>
        <w:r>
          <w:rPr>
            <w:rFonts w:ascii="Arial Narrow" w:hAnsi="Arial Narrow" w:cs="Segoe UI"/>
          </w:rPr>
          <w:t>2020, ha</w:t>
        </w:r>
      </w:smartTag>
      <w:r>
        <w:rPr>
          <w:rFonts w:ascii="Arial Narrow" w:hAnsi="Arial Narrow" w:cs="Segoe UI"/>
        </w:rPr>
        <w:t xml:space="preserve"> fissato il periodo delle iscrizioni alle scuole di ogni ordine e grado </w:t>
      </w:r>
      <w:r>
        <w:rPr>
          <w:rFonts w:ascii="Arial Narrow" w:hAnsi="Arial Narrow" w:cs="Segoe UI"/>
          <w:b/>
          <w:bCs/>
        </w:rPr>
        <w:t>dalle ore 8:00 del 4 gennaio alle ore 20:00 del 25 gennaio 2021</w:t>
      </w:r>
      <w:r>
        <w:rPr>
          <w:rFonts w:ascii="Arial Narrow" w:hAnsi="Arial Narrow" w:cs="Segoe UI"/>
        </w:rPr>
        <w:t xml:space="preserve">. Con la presente si forniscono le informazioni principali per il corretto svolgimento delle operazioni di iscrizione. </w:t>
      </w:r>
    </w:p>
    <w:p w:rsidR="00F43CC0" w:rsidRDefault="00F43CC0">
      <w:pPr>
        <w:pStyle w:val="Default"/>
        <w:spacing w:line="360" w:lineRule="auto"/>
        <w:jc w:val="center"/>
        <w:rPr>
          <w:rFonts w:ascii="Arial Narrow" w:hAnsi="Arial Narrow" w:cs="Segoe UI"/>
          <w:b/>
          <w:bCs/>
        </w:rPr>
      </w:pPr>
      <w:r>
        <w:rPr>
          <w:rFonts w:ascii="Arial Narrow" w:hAnsi="Arial Narrow" w:cs="Segoe UI"/>
          <w:b/>
          <w:bCs/>
        </w:rPr>
        <w:t>Iscrizioni alla SCUOLA PRIMARIA</w:t>
      </w:r>
    </w:p>
    <w:p w:rsidR="00F43CC0" w:rsidRDefault="00F43CC0">
      <w:pPr>
        <w:pStyle w:val="Default"/>
        <w:spacing w:line="360" w:lineRule="auto"/>
        <w:rPr>
          <w:rFonts w:ascii="Arial Narrow" w:hAnsi="Arial Narrow"/>
        </w:rPr>
      </w:pPr>
      <w:r>
        <w:rPr>
          <w:rFonts w:ascii="Arial Narrow" w:hAnsi="Arial Narrow" w:cs="Segoe UI"/>
        </w:rPr>
        <w:t xml:space="preserve">1) Le iscrizioni alla scuola primaria avvengono esclusivamente on line. I genitori dovranno quindi: </w:t>
      </w:r>
    </w:p>
    <w:p w:rsidR="00F43CC0" w:rsidRDefault="00F43CC0">
      <w:pPr>
        <w:pStyle w:val="Default"/>
        <w:spacing w:after="98" w:line="360" w:lineRule="auto"/>
        <w:rPr>
          <w:rFonts w:ascii="Arial Narrow" w:hAnsi="Arial Narrow"/>
        </w:rPr>
      </w:pPr>
      <w:r>
        <w:rPr>
          <w:rFonts w:ascii="Arial Narrow" w:hAnsi="Arial Narrow" w:cs="Segoe UI"/>
        </w:rPr>
        <w:t xml:space="preserve">a) individuare la scuola di interesse; </w:t>
      </w:r>
    </w:p>
    <w:p w:rsidR="00F43CC0" w:rsidRDefault="00F43CC0">
      <w:pPr>
        <w:pStyle w:val="Default"/>
        <w:spacing w:after="98" w:line="360" w:lineRule="auto"/>
        <w:rPr>
          <w:rFonts w:ascii="Arial Narrow" w:hAnsi="Arial Narrow"/>
        </w:rPr>
      </w:pPr>
      <w:r>
        <w:rPr>
          <w:rFonts w:ascii="Arial Narrow" w:hAnsi="Arial Narrow" w:cs="Segoe UI"/>
        </w:rPr>
        <w:t xml:space="preserve">b) registrarsi sul sito </w:t>
      </w:r>
      <w:r>
        <w:rPr>
          <w:rFonts w:ascii="Arial Narrow" w:hAnsi="Arial Narrow" w:cs="Segoe UI"/>
          <w:b/>
          <w:bCs/>
        </w:rPr>
        <w:t xml:space="preserve">www.iscrizioni.istruzione.it </w:t>
      </w:r>
      <w:r>
        <w:rPr>
          <w:rFonts w:ascii="Arial Narrow" w:hAnsi="Arial Narrow" w:cs="Segoe UI"/>
        </w:rPr>
        <w:t xml:space="preserve">seguendo le indicazioni presenti. La funzione di registrazione sarà attiva a partire dalle ore 9.00 del 19 dicembre 2020; </w:t>
      </w:r>
    </w:p>
    <w:p w:rsidR="00F43CC0" w:rsidRDefault="00F43CC0">
      <w:pPr>
        <w:pStyle w:val="Default"/>
        <w:spacing w:after="98" w:line="360" w:lineRule="auto"/>
        <w:jc w:val="both"/>
        <w:rPr>
          <w:rFonts w:ascii="Arial Narrow" w:hAnsi="Arial Narrow"/>
        </w:rPr>
      </w:pPr>
      <w:r>
        <w:rPr>
          <w:rFonts w:ascii="Arial Narrow" w:hAnsi="Arial Narrow" w:cs="Segoe UI"/>
        </w:rPr>
        <w:t>c) accedere al servizio “</w:t>
      </w:r>
      <w:r>
        <w:rPr>
          <w:rFonts w:ascii="Arial Narrow" w:hAnsi="Arial Narrow" w:cs="Segoe UI"/>
          <w:i/>
          <w:iCs/>
        </w:rPr>
        <w:t>Iscrizioni on line</w:t>
      </w:r>
      <w:r>
        <w:rPr>
          <w:rFonts w:ascii="Arial Narrow" w:hAnsi="Arial Narrow" w:cs="Segoe UI"/>
        </w:rPr>
        <w:t xml:space="preserve">” dal portale MIUR (http://www.iscrizioni.istruzione.it/) con le credenziali fornite al momento della registrazione, oppure tramite la propria identità digitale (SPID) per chi ne fosse in possesso, e compilare la domanda in ogni sua parte mediante il modulo on line a partire dalle ore 8:00 del 4 gennaio 2021; </w:t>
      </w:r>
    </w:p>
    <w:p w:rsidR="00F43CC0" w:rsidRDefault="00F43CC0">
      <w:pPr>
        <w:pStyle w:val="Default"/>
        <w:spacing w:line="360" w:lineRule="auto"/>
        <w:rPr>
          <w:rFonts w:ascii="Arial Narrow" w:hAnsi="Arial Narrow" w:cs="Segoe UI"/>
        </w:rPr>
      </w:pPr>
      <w:r>
        <w:rPr>
          <w:rFonts w:ascii="Arial Narrow" w:hAnsi="Arial Narrow" w:cs="Segoe UI"/>
        </w:rPr>
        <w:t xml:space="preserve">d) inviare la domanda alla scuola di destinazione attraverso il sistema "iscrizioni on line". </w:t>
      </w:r>
    </w:p>
    <w:p w:rsidR="00F43CC0" w:rsidRDefault="00F43CC0">
      <w:pPr>
        <w:pStyle w:val="Default"/>
        <w:spacing w:line="360" w:lineRule="auto"/>
        <w:rPr>
          <w:rFonts w:ascii="Arial Narrow" w:hAnsi="Arial Narrow"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89"/>
        <w:gridCol w:w="4889"/>
      </w:tblGrid>
      <w:tr w:rsidR="00F43CC0" w:rsidTr="00A23A6E">
        <w:tc>
          <w:tcPr>
            <w:tcW w:w="4889" w:type="dxa"/>
          </w:tcPr>
          <w:p w:rsidR="00F43CC0" w:rsidRPr="00A23A6E" w:rsidRDefault="00F43CC0" w:rsidP="00A23A6E">
            <w:pPr>
              <w:pStyle w:val="Default"/>
              <w:spacing w:line="360" w:lineRule="auto"/>
              <w:jc w:val="center"/>
              <w:rPr>
                <w:rFonts w:ascii="Arial Narrow" w:hAnsi="Arial Narrow" w:cs="Segoe UI"/>
                <w:b/>
              </w:rPr>
            </w:pPr>
            <w:r w:rsidRPr="00A23A6E">
              <w:rPr>
                <w:rFonts w:ascii="Arial Narrow" w:hAnsi="Arial Narrow" w:cs="Segoe UI"/>
                <w:b/>
              </w:rPr>
              <w:t>SCUOLA</w:t>
            </w:r>
          </w:p>
        </w:tc>
        <w:tc>
          <w:tcPr>
            <w:tcW w:w="4889" w:type="dxa"/>
          </w:tcPr>
          <w:p w:rsidR="00F43CC0" w:rsidRPr="00A23A6E" w:rsidRDefault="00F43CC0" w:rsidP="00A23A6E">
            <w:pPr>
              <w:pStyle w:val="Default"/>
              <w:spacing w:line="360" w:lineRule="auto"/>
              <w:jc w:val="center"/>
              <w:rPr>
                <w:rFonts w:ascii="Arial Narrow" w:hAnsi="Arial Narrow" w:cs="Segoe UI"/>
                <w:b/>
              </w:rPr>
            </w:pPr>
            <w:r w:rsidRPr="00A23A6E">
              <w:rPr>
                <w:rFonts w:ascii="Arial Narrow" w:hAnsi="Arial Narrow" w:cs="Segoe UI"/>
                <w:b/>
              </w:rPr>
              <w:t>CODICE MECCANOGRAFICO SCUOLA</w:t>
            </w:r>
          </w:p>
        </w:tc>
      </w:tr>
      <w:tr w:rsidR="00F43CC0" w:rsidTr="00A23A6E">
        <w:tc>
          <w:tcPr>
            <w:tcW w:w="4889" w:type="dxa"/>
          </w:tcPr>
          <w:p w:rsidR="00F43CC0" w:rsidRPr="00A23A6E" w:rsidRDefault="00F43CC0" w:rsidP="00A23A6E">
            <w:pPr>
              <w:pStyle w:val="Default"/>
              <w:spacing w:line="360" w:lineRule="auto"/>
              <w:rPr>
                <w:rFonts w:ascii="Arial Narrow" w:hAnsi="Arial Narrow" w:cs="Segoe UI"/>
              </w:rPr>
            </w:pPr>
            <w:r w:rsidRPr="00A23A6E">
              <w:rPr>
                <w:rFonts w:ascii="Arial Narrow" w:hAnsi="Arial Narrow" w:cs="Segoe UI"/>
              </w:rPr>
              <w:t>Primaria Maniago Capoluogo “Dante Alighieri”</w:t>
            </w:r>
          </w:p>
        </w:tc>
        <w:tc>
          <w:tcPr>
            <w:tcW w:w="4889" w:type="dxa"/>
          </w:tcPr>
          <w:p w:rsidR="00F43CC0" w:rsidRPr="00A23A6E" w:rsidRDefault="00F43CC0" w:rsidP="00A23A6E">
            <w:pPr>
              <w:pStyle w:val="Default"/>
              <w:spacing w:line="360" w:lineRule="auto"/>
              <w:rPr>
                <w:rFonts w:ascii="Arial Narrow" w:hAnsi="Arial Narrow" w:cs="Segoe UI"/>
              </w:rPr>
            </w:pPr>
            <w:r w:rsidRPr="00A23A6E">
              <w:rPr>
                <w:rFonts w:ascii="Arial Narrow" w:hAnsi="Arial Narrow" w:cs="Segoe UI"/>
              </w:rPr>
              <w:t>PNEE828012</w:t>
            </w:r>
          </w:p>
        </w:tc>
      </w:tr>
      <w:tr w:rsidR="00F43CC0" w:rsidTr="00A23A6E">
        <w:tc>
          <w:tcPr>
            <w:tcW w:w="4889" w:type="dxa"/>
          </w:tcPr>
          <w:p w:rsidR="00F43CC0" w:rsidRPr="00A23A6E" w:rsidRDefault="00F43CC0" w:rsidP="00A23A6E">
            <w:pPr>
              <w:pStyle w:val="Default"/>
              <w:spacing w:line="360" w:lineRule="auto"/>
              <w:rPr>
                <w:rFonts w:ascii="Arial Narrow" w:hAnsi="Arial Narrow" w:cs="Segoe UI"/>
              </w:rPr>
            </w:pPr>
            <w:r w:rsidRPr="00A23A6E">
              <w:rPr>
                <w:rFonts w:ascii="Arial Narrow" w:hAnsi="Arial Narrow" w:cs="Segoe UI"/>
              </w:rPr>
              <w:t>Primaria Maniagolibero “Alessandro Manzoni”</w:t>
            </w:r>
          </w:p>
        </w:tc>
        <w:tc>
          <w:tcPr>
            <w:tcW w:w="4889" w:type="dxa"/>
          </w:tcPr>
          <w:p w:rsidR="00F43CC0" w:rsidRPr="00A23A6E" w:rsidRDefault="00F43CC0" w:rsidP="00A23A6E">
            <w:pPr>
              <w:pStyle w:val="Default"/>
              <w:spacing w:line="360" w:lineRule="auto"/>
              <w:rPr>
                <w:rFonts w:ascii="Arial Narrow" w:hAnsi="Arial Narrow" w:cs="Segoe UI"/>
              </w:rPr>
            </w:pPr>
            <w:r w:rsidRPr="00A23A6E">
              <w:rPr>
                <w:rFonts w:ascii="Arial Narrow" w:hAnsi="Arial Narrow" w:cs="Segoe UI"/>
              </w:rPr>
              <w:t>PNEE828034</w:t>
            </w:r>
          </w:p>
        </w:tc>
      </w:tr>
      <w:tr w:rsidR="00F43CC0" w:rsidTr="00A23A6E">
        <w:tc>
          <w:tcPr>
            <w:tcW w:w="4889" w:type="dxa"/>
          </w:tcPr>
          <w:p w:rsidR="00F43CC0" w:rsidRPr="00A23A6E" w:rsidRDefault="00F43CC0" w:rsidP="00A23A6E">
            <w:pPr>
              <w:pStyle w:val="Default"/>
              <w:spacing w:line="360" w:lineRule="auto"/>
              <w:rPr>
                <w:rFonts w:ascii="Arial Narrow" w:hAnsi="Arial Narrow" w:cs="Segoe UI"/>
              </w:rPr>
            </w:pPr>
            <w:r w:rsidRPr="00A23A6E">
              <w:rPr>
                <w:rFonts w:ascii="Arial Narrow" w:hAnsi="Arial Narrow" w:cs="Segoe UI"/>
              </w:rPr>
              <w:t>Primaria Vivaro “San Domenico Savio”</w:t>
            </w:r>
          </w:p>
        </w:tc>
        <w:tc>
          <w:tcPr>
            <w:tcW w:w="4889" w:type="dxa"/>
          </w:tcPr>
          <w:p w:rsidR="00F43CC0" w:rsidRPr="00A23A6E" w:rsidRDefault="00F43CC0" w:rsidP="00A23A6E">
            <w:pPr>
              <w:pStyle w:val="Default"/>
              <w:spacing w:line="360" w:lineRule="auto"/>
              <w:rPr>
                <w:rFonts w:ascii="Arial Narrow" w:hAnsi="Arial Narrow" w:cs="Segoe UI"/>
              </w:rPr>
            </w:pPr>
            <w:r w:rsidRPr="00A23A6E">
              <w:rPr>
                <w:rFonts w:ascii="Arial Narrow" w:hAnsi="Arial Narrow" w:cs="Segoe UI"/>
              </w:rPr>
              <w:t>PNEE828045</w:t>
            </w:r>
          </w:p>
        </w:tc>
      </w:tr>
      <w:tr w:rsidR="00F43CC0" w:rsidTr="00A23A6E">
        <w:tc>
          <w:tcPr>
            <w:tcW w:w="4889" w:type="dxa"/>
          </w:tcPr>
          <w:p w:rsidR="00F43CC0" w:rsidRPr="00A23A6E" w:rsidRDefault="00F43CC0" w:rsidP="00A23A6E">
            <w:pPr>
              <w:pStyle w:val="Default"/>
              <w:spacing w:line="360" w:lineRule="auto"/>
              <w:rPr>
                <w:rFonts w:ascii="Arial Narrow" w:hAnsi="Arial Narrow" w:cs="Segoe UI"/>
              </w:rPr>
            </w:pPr>
            <w:r w:rsidRPr="00A23A6E">
              <w:rPr>
                <w:rFonts w:ascii="Arial Narrow" w:hAnsi="Arial Narrow" w:cs="Segoe UI"/>
              </w:rPr>
              <w:t>Primaria Campagna “San Giovanni Bosco”</w:t>
            </w:r>
          </w:p>
        </w:tc>
        <w:tc>
          <w:tcPr>
            <w:tcW w:w="4889" w:type="dxa"/>
          </w:tcPr>
          <w:p w:rsidR="00F43CC0" w:rsidRPr="00A23A6E" w:rsidRDefault="00F43CC0" w:rsidP="00A23A6E">
            <w:pPr>
              <w:pStyle w:val="Default"/>
              <w:spacing w:line="360" w:lineRule="auto"/>
              <w:rPr>
                <w:rFonts w:ascii="Arial Narrow" w:hAnsi="Arial Narrow" w:cs="Segoe UI"/>
              </w:rPr>
            </w:pPr>
            <w:r w:rsidRPr="00A23A6E">
              <w:rPr>
                <w:rFonts w:ascii="Arial Narrow" w:hAnsi="Arial Narrow" w:cs="Segoe UI"/>
              </w:rPr>
              <w:t>PNEE828023</w:t>
            </w:r>
          </w:p>
        </w:tc>
      </w:tr>
    </w:tbl>
    <w:p w:rsidR="00F43CC0" w:rsidRDefault="00F43CC0">
      <w:pPr>
        <w:pStyle w:val="Default"/>
        <w:spacing w:line="360" w:lineRule="auto"/>
        <w:rPr>
          <w:rFonts w:ascii="Arial Narrow" w:hAnsi="Arial Narrow" w:cs="Segoe UI"/>
        </w:rPr>
      </w:pPr>
    </w:p>
    <w:p w:rsidR="00F43CC0" w:rsidRDefault="00F43CC0">
      <w:pPr>
        <w:autoSpaceDE w:val="0"/>
        <w:autoSpaceDN w:val="0"/>
        <w:adjustRightInd w:val="0"/>
        <w:spacing w:after="0" w:line="240" w:lineRule="auto"/>
        <w:rPr>
          <w:rFonts w:ascii="Segoe UI" w:hAnsi="Segoe UI" w:cs="Segoe UI"/>
          <w:color w:val="000000"/>
          <w:sz w:val="24"/>
          <w:szCs w:val="24"/>
        </w:rPr>
      </w:pPr>
    </w:p>
    <w:p w:rsidR="00F43CC0" w:rsidRDefault="00F43CC0">
      <w:pPr>
        <w:autoSpaceDE w:val="0"/>
        <w:autoSpaceDN w:val="0"/>
        <w:adjustRightInd w:val="0"/>
        <w:spacing w:after="0" w:line="240" w:lineRule="auto"/>
        <w:rPr>
          <w:rFonts w:ascii="Segoe UI" w:hAnsi="Segoe UI" w:cs="Segoe UI"/>
          <w:color w:val="000000"/>
          <w:sz w:val="24"/>
          <w:szCs w:val="24"/>
        </w:rPr>
      </w:pPr>
      <w:r>
        <w:rPr>
          <w:rFonts w:ascii="Segoe UI" w:hAnsi="Segoe UI" w:cs="Segoe UI"/>
          <w:color w:val="000000"/>
          <w:sz w:val="24"/>
          <w:szCs w:val="24"/>
        </w:rPr>
        <w:t xml:space="preserve"> </w:t>
      </w:r>
    </w:p>
    <w:p w:rsidR="00F43CC0" w:rsidRDefault="00F43CC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rPr>
        <w:t xml:space="preserve">e) il sistema "Iscrizioni on line" si farà carico di avvisare le famiglie, via posta elettronica, in tempo reale dell'avvenuta registrazione o delle variazioni di stato della domanda. La famiglia, inoltre, attraverso una funzione web potrà in ogni momento seguire l'iter della domanda inoltrata. </w:t>
      </w:r>
    </w:p>
    <w:p w:rsidR="00F43CC0" w:rsidRDefault="00F43CC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rPr>
        <w:t xml:space="preserve">2) Devono essere iscritti alla scuola primaria tutti i bambini che compiono sei anni entro il 31 dicembre 2021. I bambini che compiono sei anni entro il 30 aprile 2022 possono essere iscritti alla scuola primaria. A questo proposito si consiglia un confronto con le maestre della scuola dell’infanzia in merito all’opportunità o meno dell’anticipo. </w:t>
      </w:r>
    </w:p>
    <w:p w:rsidR="00F43CC0" w:rsidRDefault="00F43CC0">
      <w:pPr>
        <w:autoSpaceDE w:val="0"/>
        <w:autoSpaceDN w:val="0"/>
        <w:adjustRightInd w:val="0"/>
        <w:spacing w:after="98" w:line="360" w:lineRule="auto"/>
        <w:jc w:val="both"/>
        <w:rPr>
          <w:rFonts w:ascii="Arial Narrow" w:hAnsi="Arial Narrow" w:cs="Segoe UI"/>
          <w:color w:val="000000"/>
          <w:sz w:val="24"/>
        </w:rPr>
      </w:pPr>
      <w:r>
        <w:rPr>
          <w:rFonts w:ascii="Arial Narrow" w:hAnsi="Arial Narrow" w:cs="Segoe UI"/>
          <w:color w:val="000000"/>
          <w:sz w:val="24"/>
        </w:rPr>
        <w:t xml:space="preserve">3) Le famiglie possono indicare, in subordine alla scelta principale, altri due istituti di proprio gradimento. In questo caso il sistema provvederà automaticamente ad inoltrare le domande alle scuole indicate in subordine qualora il numero di iscrizioni sia superiore al numero di posti disponibili (i criteri di precedenza saranno inseriti all’interno del modulo di domanda). </w:t>
      </w:r>
    </w:p>
    <w:p w:rsidR="00F43CC0" w:rsidRDefault="00F43CC0">
      <w:pPr>
        <w:autoSpaceDE w:val="0"/>
        <w:autoSpaceDN w:val="0"/>
        <w:adjustRightInd w:val="0"/>
        <w:spacing w:after="98" w:line="360" w:lineRule="auto"/>
        <w:jc w:val="both"/>
        <w:rPr>
          <w:rFonts w:ascii="Arial Narrow" w:hAnsi="Arial Narrow" w:cs="Segoe UI"/>
          <w:color w:val="000000"/>
          <w:sz w:val="24"/>
          <w:szCs w:val="24"/>
        </w:rPr>
      </w:pPr>
      <w:r>
        <w:rPr>
          <w:rFonts w:ascii="Arial Narrow" w:hAnsi="Arial Narrow" w:cs="Segoe UI"/>
          <w:color w:val="000000"/>
          <w:sz w:val="24"/>
          <w:szCs w:val="24"/>
        </w:rPr>
        <w:t xml:space="preserve">4) Si richiama l’attenzione sul fatto che il DL 73/2017 convertito in legge 119/2017 ha esteso a dieci il numero delle vaccinazioni obbligatorie dei minori fino a 16 anni. </w:t>
      </w:r>
    </w:p>
    <w:p w:rsidR="00F43CC0" w:rsidRDefault="00F43CC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rPr>
        <w:t xml:space="preserve">5) Le famiglie che non abbiano i mezzi per effettuare autonomamente l’iscrizione, possono ricevere supporto dalla segreteria previo appuntamento. </w:t>
      </w:r>
    </w:p>
    <w:p w:rsidR="00F43CC0" w:rsidRDefault="00F43CC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rPr>
        <w:t xml:space="preserve">In considerazione della necessità di contenere la diffusione del virus SARS-CoV-2, il supporto sarà reso nel modo seguente: </w:t>
      </w:r>
    </w:p>
    <w:p w:rsidR="00F43CC0" w:rsidRDefault="00F43CC0">
      <w:pPr>
        <w:autoSpaceDE w:val="0"/>
        <w:autoSpaceDN w:val="0"/>
        <w:adjustRightInd w:val="0"/>
        <w:spacing w:after="98" w:line="360" w:lineRule="auto"/>
        <w:jc w:val="both"/>
        <w:rPr>
          <w:rFonts w:ascii="Arial Narrow" w:hAnsi="Arial Narrow" w:cs="Segoe UI"/>
          <w:color w:val="000000"/>
          <w:sz w:val="24"/>
        </w:rPr>
      </w:pPr>
      <w:r>
        <w:rPr>
          <w:rFonts w:ascii="Arial Narrow" w:hAnsi="Arial Narrow" w:cs="Segoe UI"/>
          <w:color w:val="000000"/>
          <w:sz w:val="24"/>
        </w:rPr>
        <w:t xml:space="preserve">a) I genitori interessati potranno recarsi, </w:t>
      </w:r>
      <w:r>
        <w:rPr>
          <w:rFonts w:ascii="Arial Narrow" w:hAnsi="Arial Narrow" w:cs="Segoe UI"/>
          <w:b/>
          <w:color w:val="000000"/>
          <w:sz w:val="24"/>
          <w:u w:val="single"/>
        </w:rPr>
        <w:t>previo appuntamento</w:t>
      </w:r>
      <w:r>
        <w:rPr>
          <w:rFonts w:ascii="Arial Narrow" w:hAnsi="Arial Narrow" w:cs="Segoe UI"/>
          <w:color w:val="000000"/>
          <w:sz w:val="24"/>
        </w:rPr>
        <w:t xml:space="preserve">, presso gli uffici della segreteria dell’Istituto Comprensivo “Margherita Hack” in via Dante n.28 </w:t>
      </w:r>
      <w:r>
        <w:rPr>
          <w:rFonts w:ascii="Arial Narrow" w:hAnsi="Arial Narrow" w:cs="Segoe UI"/>
          <w:b/>
          <w:bCs/>
          <w:color w:val="000000"/>
          <w:sz w:val="24"/>
        </w:rPr>
        <w:t xml:space="preserve">dal lunedì al venerdì dalle ore 11.30 alle ore 13.30, nelle giornate di lunedì e giovedì dalle ore 14,30 alle ore 16,30 e il sabato dalle ore 10.00 alle ore 12.00 </w:t>
      </w:r>
      <w:r>
        <w:rPr>
          <w:rFonts w:ascii="Arial Narrow" w:hAnsi="Arial Narrow" w:cs="Segoe UI"/>
          <w:color w:val="000000"/>
          <w:sz w:val="24"/>
        </w:rPr>
        <w:t xml:space="preserve">per ritirare il modulo cartaceo oppure scaricare il modulo di iscrizione direttamente dal sito della scuola al link ISCRIZIONI 2021/2022; </w:t>
      </w:r>
    </w:p>
    <w:p w:rsidR="00F43CC0" w:rsidRDefault="00F43CC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rPr>
        <w:t xml:space="preserve">b) Una volta compilato in ogni sua parte il modulo cartaceo potranno riconsegnarlo in portineria presso la medesima scuola. Il personale di segreteria provvederà a inserire i dati nel sistema “Iscrizioni online”. </w:t>
      </w:r>
    </w:p>
    <w:p w:rsidR="00F43CC0" w:rsidRDefault="00F43CC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rPr>
        <w:t>6) I criteri di accoglimento delle domande ai plessi, deliberati dal consiglio di Istituto sono esplicitati nel modulo di iscrizione. A  causa dell’emergenza Covid, sono stati aggiunti dei limiti di accoglimento delle domande in relazione al tempo scuola (determinati dalla capienza delle aule e delle mense), i criteri di priorità di accoglimento delle richieste, sempre deliberati dal Consiglio d’Istituto, sono altresì visibili nel modulo di iscrizione.</w:t>
      </w:r>
    </w:p>
    <w:p w:rsidR="00F43CC0" w:rsidRDefault="00F43CC0">
      <w:pPr>
        <w:autoSpaceDE w:val="0"/>
        <w:autoSpaceDN w:val="0"/>
        <w:adjustRightInd w:val="0"/>
        <w:spacing w:after="0" w:line="360" w:lineRule="auto"/>
        <w:jc w:val="both"/>
        <w:rPr>
          <w:rFonts w:ascii="Arial Narrow" w:hAnsi="Arial Narrow" w:cs="Segoe UI"/>
          <w:color w:val="000000"/>
          <w:sz w:val="24"/>
        </w:rPr>
      </w:pPr>
    </w:p>
    <w:p w:rsidR="00F43CC0" w:rsidRDefault="00F43CC0">
      <w:pPr>
        <w:autoSpaceDE w:val="0"/>
        <w:autoSpaceDN w:val="0"/>
        <w:adjustRightInd w:val="0"/>
        <w:spacing w:after="0" w:line="360" w:lineRule="auto"/>
        <w:jc w:val="both"/>
        <w:rPr>
          <w:rFonts w:ascii="Arial Narrow" w:hAnsi="Arial Narrow" w:cs="Segoe UI"/>
          <w:color w:val="000000"/>
          <w:sz w:val="24"/>
        </w:rPr>
      </w:pPr>
    </w:p>
    <w:p w:rsidR="00F43CC0" w:rsidRDefault="00F43CC0">
      <w:pPr>
        <w:autoSpaceDE w:val="0"/>
        <w:autoSpaceDN w:val="0"/>
        <w:adjustRightInd w:val="0"/>
        <w:spacing w:after="0" w:line="360" w:lineRule="auto"/>
        <w:jc w:val="both"/>
        <w:rPr>
          <w:rFonts w:ascii="Arial Narrow" w:hAnsi="Arial Narrow" w:cs="Segoe UI"/>
          <w:color w:val="000000"/>
          <w:sz w:val="24"/>
        </w:rPr>
      </w:pPr>
    </w:p>
    <w:p w:rsidR="00F43CC0" w:rsidRDefault="00F43CC0">
      <w:pPr>
        <w:autoSpaceDE w:val="0"/>
        <w:autoSpaceDN w:val="0"/>
        <w:adjustRightInd w:val="0"/>
        <w:spacing w:after="0" w:line="240" w:lineRule="auto"/>
        <w:rPr>
          <w:rFonts w:ascii="Segoe UI" w:hAnsi="Segoe UI" w:cs="Segoe UI"/>
          <w:color w:val="000000"/>
        </w:rPr>
      </w:pPr>
    </w:p>
    <w:p w:rsidR="00F43CC0" w:rsidRDefault="00F43CC0">
      <w:pPr>
        <w:autoSpaceDE w:val="0"/>
        <w:autoSpaceDN w:val="0"/>
        <w:adjustRightInd w:val="0"/>
        <w:spacing w:after="0" w:line="240" w:lineRule="auto"/>
        <w:jc w:val="center"/>
        <w:rPr>
          <w:rFonts w:ascii="Segoe UI" w:hAnsi="Segoe UI" w:cs="Segoe UI"/>
          <w:b/>
          <w:bCs/>
          <w:color w:val="000000"/>
        </w:rPr>
      </w:pPr>
      <w:r>
        <w:rPr>
          <w:rFonts w:ascii="Segoe UI" w:hAnsi="Segoe UI" w:cs="Segoe UI"/>
          <w:b/>
          <w:bCs/>
          <w:color w:val="000000"/>
        </w:rPr>
        <w:t>DISPOSIZIONI COMUNI A TUTTI GLI ORDINI DI SCUOLA</w:t>
      </w:r>
    </w:p>
    <w:p w:rsidR="00F43CC0" w:rsidRDefault="00F43CC0">
      <w:pPr>
        <w:autoSpaceDE w:val="0"/>
        <w:autoSpaceDN w:val="0"/>
        <w:adjustRightInd w:val="0"/>
        <w:spacing w:after="0" w:line="240" w:lineRule="auto"/>
        <w:jc w:val="center"/>
        <w:rPr>
          <w:rFonts w:ascii="Segoe UI" w:hAnsi="Segoe UI" w:cs="Segoe UI"/>
          <w:color w:val="000000"/>
        </w:rPr>
      </w:pPr>
    </w:p>
    <w:p w:rsidR="00F43CC0" w:rsidRDefault="00F43CC0">
      <w:pPr>
        <w:autoSpaceDE w:val="0"/>
        <w:autoSpaceDN w:val="0"/>
        <w:adjustRightInd w:val="0"/>
        <w:spacing w:after="101" w:line="360" w:lineRule="auto"/>
        <w:jc w:val="both"/>
        <w:rPr>
          <w:rFonts w:ascii="Arial Narrow" w:hAnsi="Arial Narrow" w:cs="Segoe UI"/>
          <w:color w:val="000000"/>
          <w:sz w:val="24"/>
        </w:rPr>
      </w:pPr>
      <w:r>
        <w:rPr>
          <w:rFonts w:ascii="Arial Narrow" w:hAnsi="Arial Narrow" w:cs="Segoe UI"/>
          <w:color w:val="000000"/>
          <w:sz w:val="24"/>
        </w:rPr>
        <w:t xml:space="preserve">I. È possibile presentare </w:t>
      </w:r>
      <w:r>
        <w:rPr>
          <w:rFonts w:ascii="Arial Narrow" w:hAnsi="Arial Narrow" w:cs="Segoe UI"/>
          <w:b/>
          <w:bCs/>
          <w:color w:val="000000"/>
          <w:sz w:val="24"/>
        </w:rPr>
        <w:t xml:space="preserve">UNA SOLA DOMANDA </w:t>
      </w:r>
      <w:r>
        <w:rPr>
          <w:rFonts w:ascii="Arial Narrow" w:hAnsi="Arial Narrow" w:cs="Segoe UI"/>
          <w:color w:val="000000"/>
          <w:sz w:val="24"/>
        </w:rPr>
        <w:t xml:space="preserve">di iscrizione. </w:t>
      </w:r>
    </w:p>
    <w:p w:rsidR="00F43CC0" w:rsidRDefault="00F43CC0">
      <w:pPr>
        <w:autoSpaceDE w:val="0"/>
        <w:autoSpaceDN w:val="0"/>
        <w:adjustRightInd w:val="0"/>
        <w:spacing w:after="101" w:line="360" w:lineRule="auto"/>
        <w:jc w:val="both"/>
        <w:rPr>
          <w:rFonts w:ascii="Arial Narrow" w:hAnsi="Arial Narrow" w:cs="Segoe UI"/>
          <w:color w:val="000000"/>
          <w:sz w:val="24"/>
        </w:rPr>
      </w:pPr>
      <w:r>
        <w:rPr>
          <w:rFonts w:ascii="Arial Narrow" w:hAnsi="Arial Narrow" w:cs="Segoe UI"/>
          <w:color w:val="000000"/>
          <w:sz w:val="24"/>
        </w:rPr>
        <w:t xml:space="preserve">II. </w:t>
      </w:r>
      <w:r>
        <w:rPr>
          <w:rFonts w:ascii="Arial Narrow" w:hAnsi="Arial Narrow" w:cs="Segoe UI"/>
          <w:b/>
          <w:bCs/>
          <w:color w:val="000000"/>
          <w:sz w:val="24"/>
        </w:rPr>
        <w:t>ALUNNI CON DISABILITÀ</w:t>
      </w:r>
      <w:r>
        <w:rPr>
          <w:rFonts w:ascii="Arial Narrow" w:hAnsi="Arial Narrow" w:cs="Segoe UI"/>
          <w:color w:val="000000"/>
          <w:sz w:val="24"/>
        </w:rPr>
        <w:t xml:space="preserve">. Le iscrizioni, effettuate secondo le modalità indicate in precedenza, devono essere perfezionate con la presentazione alla segreteria della scuola, da parte della famiglia, della certificazione rilasciata dall’Azienda sanitaria ai sensi della L. 104/1992 comprensiva della </w:t>
      </w:r>
      <w:r>
        <w:rPr>
          <w:rFonts w:ascii="Arial Narrow" w:hAnsi="Arial Narrow" w:cs="Segoe UI"/>
          <w:i/>
          <w:iCs/>
          <w:color w:val="000000"/>
          <w:sz w:val="24"/>
        </w:rPr>
        <w:t>diagnosi funzionale</w:t>
      </w:r>
      <w:r>
        <w:rPr>
          <w:rFonts w:ascii="Arial Narrow" w:hAnsi="Arial Narrow" w:cs="Segoe UI"/>
          <w:color w:val="000000"/>
          <w:sz w:val="24"/>
        </w:rPr>
        <w:t xml:space="preserve">. È opportuno, una volta avuta conferma dell’accoglimento della domanda, che i genitori degli alunni diversamente abili si mettano in contatto con la referente per l’inclusione per la scuola primaria (Grazia Anna FIORE), telefonando al numero 0432.1276311. </w:t>
      </w:r>
    </w:p>
    <w:p w:rsidR="00F43CC0" w:rsidRDefault="00F43CC0">
      <w:pPr>
        <w:autoSpaceDE w:val="0"/>
        <w:autoSpaceDN w:val="0"/>
        <w:adjustRightInd w:val="0"/>
        <w:spacing w:after="101" w:line="360" w:lineRule="auto"/>
        <w:jc w:val="both"/>
        <w:rPr>
          <w:rFonts w:ascii="Arial Narrow" w:hAnsi="Arial Narrow" w:cs="Segoe UI"/>
          <w:color w:val="000000"/>
          <w:sz w:val="24"/>
          <w:szCs w:val="24"/>
        </w:rPr>
      </w:pPr>
      <w:r>
        <w:rPr>
          <w:rFonts w:ascii="Arial Narrow" w:hAnsi="Arial Narrow" w:cs="Segoe UI"/>
          <w:color w:val="000000"/>
          <w:sz w:val="24"/>
        </w:rPr>
        <w:t xml:space="preserve">III. </w:t>
      </w:r>
      <w:r>
        <w:rPr>
          <w:rFonts w:ascii="Arial Narrow" w:hAnsi="Arial Narrow" w:cs="Segoe UI"/>
          <w:b/>
          <w:bCs/>
          <w:color w:val="000000"/>
          <w:sz w:val="24"/>
        </w:rPr>
        <w:t>ALUNNI CON CITTADINANZA NON ITALIANA</w:t>
      </w:r>
      <w:r>
        <w:rPr>
          <w:rFonts w:ascii="Arial Narrow" w:hAnsi="Arial Narrow" w:cs="Segoe UI"/>
          <w:color w:val="000000"/>
          <w:sz w:val="24"/>
        </w:rPr>
        <w:t xml:space="preserve">. Si applicano le medesime procedure di iscrizione previste per gli alunni con cittadinanza italiana. Si rammenta che anche per gli alunni con cittadinanza non italiana sprovvisti di codice fiscale è consentito </w:t>
      </w:r>
      <w:r>
        <w:rPr>
          <w:rFonts w:ascii="Arial Narrow" w:hAnsi="Arial Narrow" w:cs="Segoe UI"/>
          <w:color w:val="000000"/>
          <w:sz w:val="24"/>
          <w:szCs w:val="24"/>
        </w:rPr>
        <w:t xml:space="preserve">effettuare la domanda di iscrizione on line. </w:t>
      </w:r>
    </w:p>
    <w:p w:rsidR="00F43CC0" w:rsidRDefault="00F43CC0">
      <w:pPr>
        <w:autoSpaceDE w:val="0"/>
        <w:autoSpaceDN w:val="0"/>
        <w:adjustRightInd w:val="0"/>
        <w:spacing w:after="101" w:line="360" w:lineRule="auto"/>
        <w:jc w:val="both"/>
        <w:rPr>
          <w:rFonts w:ascii="Arial Narrow" w:hAnsi="Arial Narrow" w:cs="Segoe UI"/>
          <w:color w:val="000000"/>
          <w:sz w:val="24"/>
        </w:rPr>
      </w:pPr>
      <w:r>
        <w:rPr>
          <w:rFonts w:ascii="Arial Narrow" w:hAnsi="Arial Narrow" w:cs="Segoe UI"/>
          <w:color w:val="000000"/>
          <w:sz w:val="24"/>
        </w:rPr>
        <w:t xml:space="preserve">IV. </w:t>
      </w:r>
      <w:r>
        <w:rPr>
          <w:rFonts w:ascii="Arial Narrow" w:hAnsi="Arial Narrow" w:cs="Segoe UI"/>
          <w:b/>
          <w:bCs/>
          <w:color w:val="000000"/>
          <w:sz w:val="24"/>
        </w:rPr>
        <w:t xml:space="preserve">ALUNNI CON DISTURBI SPECIFICI DELL’APPRENDIMENTO (DSA). </w:t>
      </w:r>
      <w:r>
        <w:rPr>
          <w:rFonts w:ascii="Arial Narrow" w:hAnsi="Arial Narrow" w:cs="Segoe UI"/>
          <w:color w:val="000000"/>
          <w:sz w:val="24"/>
        </w:rPr>
        <w:t xml:space="preserve">Le iscrizioni devono essere perfezionate con la presentazione alla scuola prescelta, da parte dei genitori, della relativa </w:t>
      </w:r>
      <w:r>
        <w:rPr>
          <w:rFonts w:ascii="Arial Narrow" w:hAnsi="Arial Narrow" w:cs="Segoe UI"/>
          <w:i/>
          <w:iCs/>
          <w:color w:val="000000"/>
          <w:sz w:val="24"/>
        </w:rPr>
        <w:t>diagnosi</w:t>
      </w:r>
      <w:r>
        <w:rPr>
          <w:rFonts w:ascii="Arial Narrow" w:hAnsi="Arial Narrow" w:cs="Segoe UI"/>
          <w:color w:val="000000"/>
          <w:sz w:val="24"/>
        </w:rPr>
        <w:t xml:space="preserve">, rilasciata ai sensi della legge n. 170/2010. </w:t>
      </w:r>
    </w:p>
    <w:p w:rsidR="00F43CC0" w:rsidRDefault="00F43CC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rPr>
        <w:t xml:space="preserve">V. </w:t>
      </w:r>
      <w:r>
        <w:rPr>
          <w:rFonts w:ascii="Arial Narrow" w:hAnsi="Arial Narrow" w:cs="Segoe UI"/>
          <w:b/>
          <w:bCs/>
          <w:color w:val="000000"/>
          <w:sz w:val="24"/>
        </w:rPr>
        <w:t>INSEGNAMENTO DELLA RELIGIONE CATTOLICA (IRC) E ATTIVITÀ ALTERNATIVE</w:t>
      </w:r>
      <w:r>
        <w:rPr>
          <w:rFonts w:ascii="Arial Narrow" w:hAnsi="Arial Narrow" w:cs="Segoe UI"/>
          <w:color w:val="000000"/>
          <w:sz w:val="24"/>
        </w:rPr>
        <w:t xml:space="preserve">. La facoltà di avvalersi o non avvalersi dell’IRC viene esercitata dai genitori al momento dell’iscrizione. La scelta ha valore per l’intero corso di studi, fatto salvo il diritto di modificare tale scelta per l’anno successivo entro il termine delle iscrizioni esclusivamente su iniziativa degli interessati. </w:t>
      </w:r>
    </w:p>
    <w:p w:rsidR="00F43CC0" w:rsidRDefault="00F43CC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rPr>
        <w:t xml:space="preserve">I genitori che decidono di non avvalersi dell’insegnamento della religione cattolica devono esprimere nel periodo 31 maggio – 30 giugno 2021 una preferenza riguardo all’attività alternativa da svolgere accedendo al sistema “Iscrizioni on line” con le stesse credenziali utilizzate per l’iscrizione. </w:t>
      </w:r>
    </w:p>
    <w:p w:rsidR="00F43CC0" w:rsidRDefault="00F43CC0">
      <w:pPr>
        <w:autoSpaceDE w:val="0"/>
        <w:autoSpaceDN w:val="0"/>
        <w:adjustRightInd w:val="0"/>
        <w:spacing w:after="101" w:line="360" w:lineRule="auto"/>
        <w:jc w:val="both"/>
        <w:rPr>
          <w:rFonts w:ascii="Segoe UI" w:hAnsi="Segoe UI" w:cs="Segoe UI"/>
          <w:color w:val="000000"/>
        </w:rPr>
      </w:pPr>
      <w:r>
        <w:rPr>
          <w:rFonts w:ascii="Arial Narrow" w:hAnsi="Arial Narrow" w:cs="Segoe UI"/>
          <w:color w:val="000000"/>
          <w:sz w:val="24"/>
        </w:rPr>
        <w:t xml:space="preserve">VI. </w:t>
      </w:r>
      <w:r>
        <w:rPr>
          <w:rFonts w:ascii="Arial Narrow" w:hAnsi="Arial Narrow" w:cs="Segoe UI"/>
          <w:b/>
          <w:bCs/>
          <w:color w:val="000000"/>
          <w:sz w:val="24"/>
        </w:rPr>
        <w:t>GENITORI SEPARATI O DIVORZIATI</w:t>
      </w:r>
      <w:r>
        <w:rPr>
          <w:rFonts w:ascii="Arial Narrow" w:hAnsi="Arial Narrow" w:cs="Segoe UI"/>
          <w:color w:val="000000"/>
          <w:sz w:val="24"/>
        </w:rPr>
        <w:t>. L’art. 337ter comma 3 del Codice Civile stabilisce che “</w:t>
      </w:r>
      <w:r>
        <w:rPr>
          <w:rFonts w:ascii="Arial Narrow" w:hAnsi="Arial Narrow" w:cs="Segoe UI"/>
          <w:i/>
          <w:iCs/>
          <w:color w:val="000000"/>
          <w:sz w:val="24"/>
        </w:rPr>
        <w:t>La responsabilità genitoriale è esercitata da entrambi i genitori. Le decisioni di maggiore interesse per i figli relative all'istruzione, all'educazione, alla salute e al/a scelta della residenza abituale del minore sono assunte di comune accordo tenendo conto delle capacità, dell'inclinazione naturale e delle aspirazioni dei figli. In caso di disaccordo la decisione è rimessa al giudice</w:t>
      </w:r>
      <w:r>
        <w:rPr>
          <w:rFonts w:ascii="Arial Narrow" w:hAnsi="Arial Narrow" w:cs="Segoe UI"/>
          <w:color w:val="000000"/>
          <w:sz w:val="24"/>
        </w:rPr>
        <w:t>”. La richiesta di iscrizione, rientrando nella responsabilità genitoriale, deve essere sempre condivisa dai genitori. A tal fine, nel modulo di domanda, il genitore che lo compila dichiara di avere effettuato la scelta in osservanza delle suddette disposizioni del codice civile che richiedono il consenso di entrambi i genitori. Nei casi di affido non congiunto, i tutori del minore sono invitati a perfezionare la domanda entro l’inizio dell’anno scolastico, esibendo la documentazione necessaria</w:t>
      </w:r>
      <w:r>
        <w:rPr>
          <w:rFonts w:ascii="Segoe UI" w:hAnsi="Segoe UI" w:cs="Segoe UI"/>
          <w:color w:val="000000"/>
          <w:sz w:val="24"/>
        </w:rPr>
        <w:t xml:space="preserve"> </w:t>
      </w:r>
      <w:r>
        <w:rPr>
          <w:rFonts w:ascii="Segoe UI" w:hAnsi="Segoe UI" w:cs="Segoe UI"/>
          <w:color w:val="000000"/>
        </w:rPr>
        <w:t xml:space="preserve">a verificare le condizioni dell’affido. </w:t>
      </w:r>
    </w:p>
    <w:p w:rsidR="00F43CC0" w:rsidRDefault="00F43CC0">
      <w:pPr>
        <w:autoSpaceDE w:val="0"/>
        <w:autoSpaceDN w:val="0"/>
        <w:adjustRightInd w:val="0"/>
        <w:spacing w:after="0" w:line="360" w:lineRule="auto"/>
        <w:jc w:val="both"/>
        <w:rPr>
          <w:rFonts w:ascii="Arial Narrow" w:hAnsi="Arial Narrow" w:cs="Segoe UI"/>
          <w:color w:val="000000"/>
          <w:sz w:val="24"/>
        </w:rPr>
      </w:pPr>
      <w:r>
        <w:rPr>
          <w:rFonts w:ascii="Arial Narrow" w:hAnsi="Arial Narrow" w:cs="Segoe UI"/>
          <w:color w:val="000000"/>
          <w:sz w:val="24"/>
        </w:rPr>
        <w:t xml:space="preserve">VII. </w:t>
      </w:r>
      <w:r>
        <w:rPr>
          <w:rFonts w:ascii="Arial Narrow" w:hAnsi="Arial Narrow" w:cs="Segoe UI"/>
          <w:b/>
          <w:bCs/>
          <w:color w:val="000000"/>
          <w:sz w:val="24"/>
        </w:rPr>
        <w:t>INSEGNAMENTO DELLA LINGUA FRIULANA</w:t>
      </w:r>
      <w:r>
        <w:rPr>
          <w:rFonts w:ascii="Arial Narrow" w:hAnsi="Arial Narrow" w:cs="Segoe UI"/>
          <w:color w:val="000000"/>
          <w:sz w:val="24"/>
        </w:rPr>
        <w:t xml:space="preserve">. Al momento dell’iscrizione le famiglie degli alunni devono dichiarare se intendano avvalersi o meno per i loro figli dell’insegnamento della Lingua friulana impartito ai sensi del Capo III art. 14 comma 2 della Legge regionale n. 29/2007 e del Capo II del Regolamento recante disposizioni per l’insegnamento della lingua friulana nel territorio della Regione Friuli Venezia-Giulia, approvato con deliberazione della Giunta regionale n. 1034 dell’8 giugno 2012. Tale scelta ha valore per l’intero corso di studi, fatto salvo il diritto di modificare tale scelta per l’anno successivo entro il termine fissato per l’iscrizione. </w:t>
      </w:r>
    </w:p>
    <w:p w:rsidR="00F43CC0" w:rsidRDefault="00F43CC0">
      <w:pPr>
        <w:autoSpaceDE w:val="0"/>
        <w:autoSpaceDN w:val="0"/>
        <w:adjustRightInd w:val="0"/>
        <w:spacing w:after="0" w:line="360" w:lineRule="auto"/>
        <w:jc w:val="both"/>
        <w:rPr>
          <w:rFonts w:ascii="Arial Narrow" w:hAnsi="Arial Narrow" w:cs="Segoe UI"/>
          <w:color w:val="000000"/>
          <w:sz w:val="24"/>
        </w:rPr>
      </w:pPr>
    </w:p>
    <w:p w:rsidR="00F43CC0" w:rsidRDefault="00F43CC0" w:rsidP="00312976">
      <w:pPr>
        <w:pStyle w:val="Default"/>
        <w:spacing w:line="360" w:lineRule="auto"/>
        <w:jc w:val="center"/>
        <w:rPr>
          <w:rFonts w:ascii="Arial Narrow" w:hAnsi="Arial Narrow" w:cs="Segoe UI"/>
          <w:b/>
          <w:bCs/>
        </w:rPr>
      </w:pPr>
      <w:r>
        <w:rPr>
          <w:rFonts w:ascii="Arial Narrow" w:hAnsi="Arial Narrow" w:cs="Segoe UI"/>
          <w:b/>
          <w:bCs/>
        </w:rPr>
        <w:t>INCONTRI INFORMATIVI E LINK DI ACCESSO</w:t>
      </w:r>
    </w:p>
    <w:p w:rsidR="00F43CC0" w:rsidRDefault="00F43CC0" w:rsidP="00312976">
      <w:pPr>
        <w:pStyle w:val="Default"/>
        <w:spacing w:line="360" w:lineRule="auto"/>
        <w:jc w:val="center"/>
        <w:rPr>
          <w:rFonts w:ascii="Arial Narrow" w:hAnsi="Arial Narrow" w:cs="Segoe UI"/>
          <w:b/>
          <w:bCs/>
        </w:rPr>
      </w:pPr>
    </w:p>
    <w:p w:rsidR="00F43CC0" w:rsidRDefault="00F43CC0" w:rsidP="00701F7D">
      <w:pPr>
        <w:autoSpaceDE w:val="0"/>
        <w:autoSpaceDN w:val="0"/>
        <w:adjustRightInd w:val="0"/>
        <w:spacing w:after="0" w:line="360" w:lineRule="auto"/>
        <w:jc w:val="both"/>
        <w:rPr>
          <w:rFonts w:ascii="Arial Narrow" w:hAnsi="Arial Narrow"/>
          <w:sz w:val="24"/>
        </w:rPr>
      </w:pPr>
      <w:r>
        <w:rPr>
          <w:rFonts w:ascii="Arial Narrow" w:hAnsi="Arial Narrow"/>
          <w:sz w:val="24"/>
        </w:rPr>
        <w:t>Sul sito della scuola (ISCRIZIONI 2021-2022) saranno inseriti i materiali informativi e i link per partecipare in modalità telematica agli incontri di presentazione delle scuole in data:</w:t>
      </w:r>
    </w:p>
    <w:p w:rsidR="00F43CC0" w:rsidRDefault="00F43CC0" w:rsidP="00701F7D">
      <w:pPr>
        <w:autoSpaceDE w:val="0"/>
        <w:autoSpaceDN w:val="0"/>
        <w:adjustRightInd w:val="0"/>
        <w:spacing w:after="0" w:line="360" w:lineRule="auto"/>
        <w:jc w:val="both"/>
        <w:rPr>
          <w:rFonts w:ascii="Arial Narrow" w:hAnsi="Arial Narrow"/>
          <w:sz w:val="24"/>
        </w:rPr>
      </w:pPr>
    </w:p>
    <w:p w:rsidR="00F43CC0" w:rsidRDefault="00F43CC0" w:rsidP="00701F7D">
      <w:pPr>
        <w:pStyle w:val="ListParagraph"/>
        <w:numPr>
          <w:ilvl w:val="0"/>
          <w:numId w:val="1"/>
        </w:numPr>
        <w:autoSpaceDE w:val="0"/>
        <w:autoSpaceDN w:val="0"/>
        <w:adjustRightInd w:val="0"/>
        <w:spacing w:after="0" w:line="360" w:lineRule="auto"/>
        <w:jc w:val="both"/>
        <w:rPr>
          <w:rFonts w:ascii="Arial Narrow" w:hAnsi="Arial Narrow" w:cs="Segoe UI"/>
          <w:color w:val="000000"/>
          <w:sz w:val="24"/>
          <w:szCs w:val="24"/>
        </w:rPr>
      </w:pPr>
      <w:r w:rsidRPr="2A3024CC">
        <w:rPr>
          <w:rFonts w:ascii="Arial Narrow" w:hAnsi="Arial Narrow"/>
          <w:sz w:val="24"/>
          <w:szCs w:val="24"/>
        </w:rPr>
        <w:t>Martedì 15 dicembre 2020 Scuole Primarie del Comune di Maniago alle ore 17.30</w:t>
      </w:r>
    </w:p>
    <w:p w:rsidR="00F43CC0" w:rsidRDefault="00F43CC0" w:rsidP="00701F7D">
      <w:pPr>
        <w:pStyle w:val="ListParagraph"/>
        <w:numPr>
          <w:ilvl w:val="0"/>
          <w:numId w:val="1"/>
        </w:numPr>
        <w:autoSpaceDE w:val="0"/>
        <w:autoSpaceDN w:val="0"/>
        <w:adjustRightInd w:val="0"/>
        <w:spacing w:after="0" w:line="360" w:lineRule="auto"/>
        <w:rPr>
          <w:rFonts w:ascii="Arial Narrow" w:hAnsi="Arial Narrow"/>
          <w:sz w:val="24"/>
        </w:rPr>
      </w:pPr>
      <w:r w:rsidRPr="001B133E">
        <w:rPr>
          <w:rFonts w:ascii="Arial Narrow" w:hAnsi="Arial Narrow"/>
          <w:sz w:val="24"/>
        </w:rPr>
        <w:t xml:space="preserve">Presentazione Scuole Primarie di Maniago </w:t>
      </w:r>
    </w:p>
    <w:p w:rsidR="00F43CC0" w:rsidRPr="001B133E" w:rsidRDefault="00F43CC0" w:rsidP="001B133E">
      <w:pPr>
        <w:pStyle w:val="ListParagraph"/>
        <w:autoSpaceDE w:val="0"/>
        <w:autoSpaceDN w:val="0"/>
        <w:adjustRightInd w:val="0"/>
        <w:spacing w:after="0" w:line="360" w:lineRule="auto"/>
        <w:rPr>
          <w:rFonts w:ascii="Arial Narrow" w:hAnsi="Arial Narrow"/>
          <w:sz w:val="24"/>
        </w:rPr>
      </w:pPr>
      <w:r w:rsidRPr="001B133E">
        <w:rPr>
          <w:rFonts w:ascii="Arial Narrow" w:hAnsi="Arial Narrow"/>
          <w:sz w:val="24"/>
        </w:rPr>
        <w:t xml:space="preserve">martedì 15 dicembre 2020 17:30 - 18:30 (GMT) </w:t>
      </w:r>
    </w:p>
    <w:p w:rsidR="00F43CC0" w:rsidRPr="001B133E" w:rsidRDefault="00F43CC0" w:rsidP="00701F7D">
      <w:pPr>
        <w:autoSpaceDE w:val="0"/>
        <w:autoSpaceDN w:val="0"/>
        <w:adjustRightInd w:val="0"/>
        <w:spacing w:after="0" w:line="360" w:lineRule="auto"/>
        <w:rPr>
          <w:rFonts w:ascii="Arial Narrow" w:hAnsi="Arial Narrow"/>
          <w:sz w:val="24"/>
        </w:rPr>
      </w:pPr>
      <w:r w:rsidRPr="001B133E">
        <w:rPr>
          <w:rFonts w:ascii="Arial Narrow" w:hAnsi="Arial Narrow"/>
          <w:b/>
          <w:bCs/>
          <w:sz w:val="24"/>
        </w:rPr>
        <w:t xml:space="preserve">Partecipa alla mia riunione da computer, tablet o smartphone. </w:t>
      </w:r>
    </w:p>
    <w:p w:rsidR="00F43CC0" w:rsidRDefault="00F43CC0" w:rsidP="00701F7D">
      <w:pPr>
        <w:autoSpaceDE w:val="0"/>
        <w:autoSpaceDN w:val="0"/>
        <w:adjustRightInd w:val="0"/>
        <w:spacing w:after="0" w:line="360" w:lineRule="auto"/>
        <w:rPr>
          <w:rFonts w:ascii="Arial Narrow" w:hAnsi="Arial Narrow"/>
          <w:sz w:val="24"/>
        </w:rPr>
      </w:pPr>
      <w:hyperlink r:id="rId9">
        <w:r w:rsidRPr="001B133E">
          <w:rPr>
            <w:rStyle w:val="Hyperlink"/>
            <w:rFonts w:ascii="Arial Narrow" w:hAnsi="Arial Narrow"/>
            <w:sz w:val="24"/>
          </w:rPr>
          <w:t>https://global.gotomeeting.com/join/289367125</w:t>
        </w:r>
      </w:hyperlink>
      <w:r w:rsidRPr="001B133E">
        <w:rPr>
          <w:rFonts w:ascii="Arial Narrow" w:hAnsi="Arial Narrow"/>
          <w:sz w:val="24"/>
        </w:rPr>
        <w:t xml:space="preserve"> </w:t>
      </w:r>
    </w:p>
    <w:p w:rsidR="00F43CC0" w:rsidRPr="001B133E" w:rsidRDefault="00F43CC0" w:rsidP="00701F7D">
      <w:pPr>
        <w:autoSpaceDE w:val="0"/>
        <w:autoSpaceDN w:val="0"/>
        <w:adjustRightInd w:val="0"/>
        <w:spacing w:after="0" w:line="360" w:lineRule="auto"/>
        <w:rPr>
          <w:rFonts w:ascii="Arial Narrow" w:hAnsi="Arial Narrow"/>
          <w:sz w:val="24"/>
        </w:rPr>
      </w:pPr>
    </w:p>
    <w:p w:rsidR="00F43CC0" w:rsidRPr="001B133E" w:rsidRDefault="00F43CC0" w:rsidP="00701F7D">
      <w:pPr>
        <w:autoSpaceDE w:val="0"/>
        <w:autoSpaceDN w:val="0"/>
        <w:adjustRightInd w:val="0"/>
        <w:spacing w:after="0" w:line="360" w:lineRule="auto"/>
        <w:rPr>
          <w:rFonts w:ascii="Arial Narrow" w:hAnsi="Arial Narrow"/>
          <w:sz w:val="24"/>
        </w:rPr>
      </w:pPr>
      <w:r w:rsidRPr="001B133E">
        <w:rPr>
          <w:rFonts w:ascii="Arial Narrow" w:hAnsi="Arial Narrow"/>
          <w:b/>
          <w:sz w:val="24"/>
        </w:rPr>
        <w:t>È la prima volta che usi GoToMeeting?</w:t>
      </w:r>
      <w:r w:rsidRPr="001B133E">
        <w:rPr>
          <w:rFonts w:ascii="Arial Narrow" w:hAnsi="Arial Narrow"/>
          <w:sz w:val="24"/>
        </w:rPr>
        <w:t xml:space="preserve"> Scarica subito l'app e preparati all'inizio della tua prima riunione: </w:t>
      </w:r>
      <w:hyperlink r:id="rId10">
        <w:r w:rsidRPr="001B133E">
          <w:rPr>
            <w:rStyle w:val="Hyperlink"/>
            <w:rFonts w:ascii="Arial Narrow" w:hAnsi="Arial Narrow"/>
            <w:sz w:val="24"/>
          </w:rPr>
          <w:t>https://global.gotomeeting.com/install/289367125</w:t>
        </w:r>
      </w:hyperlink>
      <w:r w:rsidRPr="001B133E">
        <w:rPr>
          <w:rFonts w:ascii="Arial Narrow" w:hAnsi="Arial Narrow"/>
          <w:sz w:val="24"/>
        </w:rPr>
        <w:t xml:space="preserve"> </w:t>
      </w:r>
    </w:p>
    <w:p w:rsidR="00F43CC0" w:rsidRDefault="00F43CC0" w:rsidP="00701F7D">
      <w:pPr>
        <w:pStyle w:val="ListParagraph"/>
        <w:autoSpaceDE w:val="0"/>
        <w:autoSpaceDN w:val="0"/>
        <w:adjustRightInd w:val="0"/>
        <w:spacing w:after="0" w:line="360" w:lineRule="auto"/>
        <w:ind w:left="0"/>
        <w:jc w:val="both"/>
      </w:pPr>
    </w:p>
    <w:p w:rsidR="00F43CC0" w:rsidRDefault="00F43CC0" w:rsidP="00701F7D">
      <w:pPr>
        <w:pStyle w:val="ListParagraph"/>
        <w:numPr>
          <w:ilvl w:val="0"/>
          <w:numId w:val="1"/>
        </w:numPr>
        <w:autoSpaceDE w:val="0"/>
        <w:autoSpaceDN w:val="0"/>
        <w:adjustRightInd w:val="0"/>
        <w:spacing w:after="0" w:line="360" w:lineRule="auto"/>
        <w:jc w:val="both"/>
        <w:rPr>
          <w:rFonts w:ascii="Arial Narrow" w:hAnsi="Arial Narrow" w:cs="Segoe UI"/>
          <w:color w:val="000000"/>
          <w:sz w:val="24"/>
        </w:rPr>
      </w:pPr>
      <w:r>
        <w:rPr>
          <w:rFonts w:ascii="Arial Narrow" w:hAnsi="Arial Narrow"/>
          <w:sz w:val="24"/>
        </w:rPr>
        <w:t>Giovedì 17 dicembre 2020 Scuola Primaria di Vivaro alle ore 17.30.</w:t>
      </w:r>
    </w:p>
    <w:p w:rsidR="00F43CC0" w:rsidRDefault="00F43CC0" w:rsidP="00701F7D">
      <w:pPr>
        <w:pStyle w:val="ListParagraph"/>
        <w:numPr>
          <w:ilvl w:val="0"/>
          <w:numId w:val="1"/>
        </w:numPr>
        <w:spacing w:line="360" w:lineRule="auto"/>
        <w:rPr>
          <w:rFonts w:ascii="Arial Narrow" w:hAnsi="Arial Narrow"/>
          <w:sz w:val="24"/>
        </w:rPr>
      </w:pPr>
      <w:r w:rsidRPr="001B133E">
        <w:rPr>
          <w:rFonts w:ascii="Arial Narrow" w:hAnsi="Arial Narrow"/>
          <w:sz w:val="24"/>
        </w:rPr>
        <w:t xml:space="preserve">Presentazione Scuola Primaria di Vivaro </w:t>
      </w:r>
    </w:p>
    <w:p w:rsidR="00F43CC0" w:rsidRPr="001B133E" w:rsidRDefault="00F43CC0" w:rsidP="001B133E">
      <w:pPr>
        <w:pStyle w:val="ListParagraph"/>
        <w:spacing w:line="360" w:lineRule="auto"/>
        <w:rPr>
          <w:rFonts w:ascii="Arial Narrow" w:hAnsi="Arial Narrow"/>
          <w:sz w:val="24"/>
        </w:rPr>
      </w:pPr>
      <w:r>
        <w:rPr>
          <w:rFonts w:ascii="Arial Narrow" w:hAnsi="Arial Narrow"/>
          <w:sz w:val="24"/>
        </w:rPr>
        <w:t>G</w:t>
      </w:r>
      <w:r w:rsidRPr="001B133E">
        <w:rPr>
          <w:rFonts w:ascii="Arial Narrow" w:hAnsi="Arial Narrow"/>
          <w:sz w:val="24"/>
        </w:rPr>
        <w:t xml:space="preserve">iovedì 17 dicembre 2020 17:30 - 18:30 (GMT) </w:t>
      </w:r>
    </w:p>
    <w:p w:rsidR="00F43CC0" w:rsidRPr="001B133E" w:rsidRDefault="00F43CC0" w:rsidP="00701F7D">
      <w:pPr>
        <w:spacing w:line="360" w:lineRule="auto"/>
        <w:rPr>
          <w:rFonts w:ascii="Arial Narrow" w:hAnsi="Arial Narrow"/>
          <w:sz w:val="24"/>
        </w:rPr>
      </w:pPr>
      <w:r w:rsidRPr="001B133E">
        <w:rPr>
          <w:rFonts w:ascii="Arial Narrow" w:hAnsi="Arial Narrow"/>
          <w:b/>
          <w:bCs/>
          <w:sz w:val="24"/>
        </w:rPr>
        <w:t xml:space="preserve">Partecipa alla mia riunione da computer, tablet o smartphone. </w:t>
      </w:r>
    </w:p>
    <w:p w:rsidR="00F43CC0" w:rsidRPr="001B133E" w:rsidRDefault="00F43CC0" w:rsidP="00701F7D">
      <w:pPr>
        <w:spacing w:line="360" w:lineRule="auto"/>
        <w:rPr>
          <w:rFonts w:ascii="Arial Narrow" w:hAnsi="Arial Narrow"/>
          <w:sz w:val="24"/>
        </w:rPr>
      </w:pPr>
      <w:hyperlink r:id="rId11">
        <w:r w:rsidRPr="001B133E">
          <w:rPr>
            <w:rStyle w:val="Hyperlink"/>
            <w:rFonts w:ascii="Arial Narrow" w:hAnsi="Arial Narrow"/>
            <w:sz w:val="24"/>
          </w:rPr>
          <w:t>https://global.gotomeeting.com/join/855371621</w:t>
        </w:r>
      </w:hyperlink>
      <w:r w:rsidRPr="001B133E">
        <w:rPr>
          <w:rFonts w:ascii="Arial Narrow" w:hAnsi="Arial Narrow"/>
          <w:sz w:val="24"/>
        </w:rPr>
        <w:t xml:space="preserve"> </w:t>
      </w:r>
    </w:p>
    <w:p w:rsidR="00F43CC0" w:rsidRPr="001B133E" w:rsidRDefault="00F43CC0" w:rsidP="00701F7D">
      <w:pPr>
        <w:spacing w:line="360" w:lineRule="auto"/>
        <w:rPr>
          <w:rFonts w:ascii="Arial Narrow" w:hAnsi="Arial Narrow"/>
          <w:sz w:val="24"/>
        </w:rPr>
      </w:pPr>
      <w:r w:rsidRPr="001B133E">
        <w:rPr>
          <w:rFonts w:ascii="Arial Narrow" w:hAnsi="Arial Narrow"/>
          <w:b/>
          <w:sz w:val="24"/>
        </w:rPr>
        <w:t>È la prima volta che usi GoToMeeting?</w:t>
      </w:r>
      <w:r w:rsidRPr="001B133E">
        <w:rPr>
          <w:rFonts w:ascii="Arial Narrow" w:hAnsi="Arial Narrow"/>
          <w:sz w:val="24"/>
        </w:rPr>
        <w:t xml:space="preserve"> Scarica subito l'app e preparati all'inizio della tua prima riunione: </w:t>
      </w:r>
      <w:hyperlink r:id="rId12">
        <w:r w:rsidRPr="001B133E">
          <w:rPr>
            <w:rStyle w:val="Hyperlink"/>
            <w:rFonts w:ascii="Arial Narrow" w:hAnsi="Arial Narrow"/>
            <w:sz w:val="24"/>
          </w:rPr>
          <w:t>https://global.gotomeeting.com/install/855371621</w:t>
        </w:r>
      </w:hyperlink>
      <w:r w:rsidRPr="001B133E">
        <w:rPr>
          <w:rFonts w:ascii="Arial Narrow" w:hAnsi="Arial Narrow"/>
          <w:sz w:val="24"/>
        </w:rPr>
        <w:t xml:space="preserve"> </w:t>
      </w:r>
    </w:p>
    <w:p w:rsidR="00F43CC0" w:rsidRDefault="00F43CC0">
      <w:pPr>
        <w:autoSpaceDE w:val="0"/>
        <w:autoSpaceDN w:val="0"/>
        <w:adjustRightInd w:val="0"/>
        <w:spacing w:after="0" w:line="360" w:lineRule="auto"/>
        <w:jc w:val="both"/>
        <w:rPr>
          <w:rFonts w:ascii="Arial Narrow" w:hAnsi="Arial Narrow" w:cs="Segoe UI"/>
          <w:color w:val="000000"/>
          <w:sz w:val="24"/>
        </w:rPr>
      </w:pPr>
    </w:p>
    <w:p w:rsidR="00F43CC0" w:rsidRDefault="00F43CC0">
      <w:pPr>
        <w:autoSpaceDE w:val="0"/>
        <w:autoSpaceDN w:val="0"/>
        <w:adjustRightInd w:val="0"/>
        <w:spacing w:after="0" w:line="360" w:lineRule="auto"/>
        <w:jc w:val="both"/>
        <w:rPr>
          <w:rFonts w:ascii="Arial Narrow" w:hAnsi="Arial Narrow" w:cs="Segoe UI"/>
          <w:color w:val="000000"/>
          <w:sz w:val="24"/>
        </w:rPr>
      </w:pPr>
    </w:p>
    <w:p w:rsidR="00F43CC0" w:rsidRDefault="00F43CC0">
      <w:pPr>
        <w:autoSpaceDE w:val="0"/>
        <w:autoSpaceDN w:val="0"/>
        <w:adjustRightInd w:val="0"/>
        <w:spacing w:after="0" w:line="360" w:lineRule="auto"/>
        <w:jc w:val="both"/>
        <w:rPr>
          <w:rFonts w:ascii="Arial Narrow" w:hAnsi="Arial Narrow" w:cs="Segoe UI"/>
          <w:color w:val="000000"/>
        </w:rPr>
      </w:pPr>
    </w:p>
    <w:p w:rsidR="00F43CC0" w:rsidRDefault="00F43CC0">
      <w:pPr>
        <w:pStyle w:val="Default"/>
        <w:spacing w:line="360" w:lineRule="auto"/>
        <w:jc w:val="both"/>
        <w:rPr>
          <w:rFonts w:ascii="Arial Narrow" w:hAnsi="Arial Narrow" w:cs="Segoe UI"/>
        </w:rPr>
      </w:pPr>
    </w:p>
    <w:sectPr w:rsidR="00F43CC0" w:rsidSect="008168D5">
      <w:pgSz w:w="11906" w:h="16838"/>
      <w:pgMar w:top="1134" w:right="1134" w:bottom="1134" w:left="1134"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65B01"/>
    <w:multiLevelType w:val="multilevel"/>
    <w:tmpl w:val="1CE65B01"/>
    <w:lvl w:ilvl="0">
      <w:numFmt w:val="bullet"/>
      <w:lvlText w:val="-"/>
      <w:lvlJc w:val="left"/>
      <w:pPr>
        <w:ind w:left="720" w:hanging="360"/>
      </w:pPr>
      <w:rPr>
        <w:rFonts w:ascii="Arial Narrow" w:eastAsia="Times New Roman" w:hAnsi="Arial Narrow"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106C"/>
    <w:rsid w:val="00004398"/>
    <w:rsid w:val="00081EFE"/>
    <w:rsid w:val="00097C86"/>
    <w:rsid w:val="000A6A1F"/>
    <w:rsid w:val="000B2A48"/>
    <w:rsid w:val="000C0ECB"/>
    <w:rsid w:val="00112BD2"/>
    <w:rsid w:val="00117EC2"/>
    <w:rsid w:val="001217EC"/>
    <w:rsid w:val="001567EE"/>
    <w:rsid w:val="00167058"/>
    <w:rsid w:val="001B133E"/>
    <w:rsid w:val="001E266A"/>
    <w:rsid w:val="001E6DA6"/>
    <w:rsid w:val="00222AA5"/>
    <w:rsid w:val="002370A4"/>
    <w:rsid w:val="00252458"/>
    <w:rsid w:val="002D0A45"/>
    <w:rsid w:val="002F144B"/>
    <w:rsid w:val="00312976"/>
    <w:rsid w:val="00457806"/>
    <w:rsid w:val="004B73A1"/>
    <w:rsid w:val="004D26BF"/>
    <w:rsid w:val="004D6DDA"/>
    <w:rsid w:val="00561455"/>
    <w:rsid w:val="005845FC"/>
    <w:rsid w:val="005911E4"/>
    <w:rsid w:val="005A3DE3"/>
    <w:rsid w:val="005A7AF3"/>
    <w:rsid w:val="00612983"/>
    <w:rsid w:val="006F77F4"/>
    <w:rsid w:val="00701F7D"/>
    <w:rsid w:val="00717A08"/>
    <w:rsid w:val="0077497F"/>
    <w:rsid w:val="007859AB"/>
    <w:rsid w:val="00803884"/>
    <w:rsid w:val="008168D5"/>
    <w:rsid w:val="00822955"/>
    <w:rsid w:val="008D1A8B"/>
    <w:rsid w:val="0092455A"/>
    <w:rsid w:val="009A5495"/>
    <w:rsid w:val="00A23A6E"/>
    <w:rsid w:val="00AC106C"/>
    <w:rsid w:val="00BA7A89"/>
    <w:rsid w:val="00C855AF"/>
    <w:rsid w:val="00D63BB0"/>
    <w:rsid w:val="00D80538"/>
    <w:rsid w:val="00D86906"/>
    <w:rsid w:val="00D96B0D"/>
    <w:rsid w:val="00DE1E0B"/>
    <w:rsid w:val="00DF588B"/>
    <w:rsid w:val="00E03154"/>
    <w:rsid w:val="00E51D72"/>
    <w:rsid w:val="00E5752F"/>
    <w:rsid w:val="00F33B67"/>
    <w:rsid w:val="00F43CC0"/>
    <w:rsid w:val="158721AA"/>
    <w:rsid w:val="2A3024CC"/>
    <w:rsid w:val="34050BF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hon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B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63BB0"/>
    <w:pPr>
      <w:autoSpaceDE w:val="0"/>
      <w:autoSpaceDN w:val="0"/>
      <w:adjustRightInd w:val="0"/>
    </w:pPr>
    <w:rPr>
      <w:rFonts w:cs="Calibri"/>
      <w:color w:val="000000"/>
      <w:sz w:val="24"/>
      <w:szCs w:val="24"/>
      <w:lang w:eastAsia="en-US"/>
    </w:rPr>
  </w:style>
  <w:style w:type="paragraph" w:styleId="ListParagraph">
    <w:name w:val="List Paragraph"/>
    <w:basedOn w:val="Normal"/>
    <w:uiPriority w:val="99"/>
    <w:qFormat/>
    <w:rsid w:val="00D63BB0"/>
    <w:pPr>
      <w:ind w:left="720"/>
      <w:contextualSpacing/>
    </w:pPr>
  </w:style>
  <w:style w:type="table" w:styleId="TableGrid">
    <w:name w:val="Table Grid"/>
    <w:basedOn w:val="TableNormal"/>
    <w:uiPriority w:val="99"/>
    <w:rsid w:val="00D63B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63BB0"/>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nic82800x@pec.istruzione.it" TargetMode="External"/><Relationship Id="rId12" Type="http://schemas.openxmlformats.org/officeDocument/2006/relationships/hyperlink" Target="https://global.gotomeeting.com/install/8553716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nic82800x@istruzione.it" TargetMode="External"/><Relationship Id="rId11" Type="http://schemas.openxmlformats.org/officeDocument/2006/relationships/hyperlink" Target="https://global.gotomeeting.com/join/855371621" TargetMode="External"/><Relationship Id="rId5" Type="http://schemas.openxmlformats.org/officeDocument/2006/relationships/image" Target="media/image1.png"/><Relationship Id="rId10" Type="http://schemas.openxmlformats.org/officeDocument/2006/relationships/hyperlink" Target="https://global.gotomeeting.com/install/289367125" TargetMode="External"/><Relationship Id="rId4" Type="http://schemas.openxmlformats.org/officeDocument/2006/relationships/webSettings" Target="webSettings.xml"/><Relationship Id="rId9" Type="http://schemas.openxmlformats.org/officeDocument/2006/relationships/hyperlink" Target="https://global.gotomeeting.com/join/2893671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1425</Words>
  <Characters>8127</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Maniago,09 dicembre 2020 </dc:title>
  <dc:subject/>
  <dc:creator>HP</dc:creator>
  <cp:keywords/>
  <dc:description/>
  <cp:lastModifiedBy>user</cp:lastModifiedBy>
  <cp:revision>6</cp:revision>
  <dcterms:created xsi:type="dcterms:W3CDTF">2020-12-09T12:06:00Z</dcterms:created>
  <dcterms:modified xsi:type="dcterms:W3CDTF">2020-12-11T10:19:00Z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