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0DE1F" w14:textId="77777777" w:rsidR="00664E69" w:rsidRDefault="00E96560">
      <w:pPr>
        <w:spacing w:after="0"/>
        <w:ind w:left="345"/>
        <w:jc w:val="center"/>
      </w:pPr>
      <w:bookmarkStart w:id="0" w:name="_GoBack"/>
      <w:bookmarkEnd w:id="0"/>
      <w:r>
        <w:rPr>
          <w:rFonts w:ascii="Arial" w:eastAsia="Arial" w:hAnsi="Arial" w:cs="Arial"/>
          <w:b/>
          <w:sz w:val="32"/>
        </w:rPr>
        <w:t xml:space="preserve"> </w:t>
      </w:r>
    </w:p>
    <w:tbl>
      <w:tblPr>
        <w:tblW w:w="9591" w:type="dxa"/>
        <w:jc w:val="center"/>
        <w:tblLayout w:type="fixed"/>
        <w:tblCellMar>
          <w:left w:w="10" w:type="dxa"/>
          <w:right w:w="10" w:type="dxa"/>
        </w:tblCellMar>
        <w:tblLook w:val="0000" w:firstRow="0" w:lastRow="0" w:firstColumn="0" w:lastColumn="0" w:noHBand="0" w:noVBand="0"/>
      </w:tblPr>
      <w:tblGrid>
        <w:gridCol w:w="1082"/>
        <w:gridCol w:w="8509"/>
      </w:tblGrid>
      <w:tr w:rsidR="00E21202" w:rsidRPr="000D4414" w14:paraId="4DC6B02F" w14:textId="77777777" w:rsidTr="00A44A00">
        <w:trPr>
          <w:trHeight w:val="905"/>
          <w:jc w:val="center"/>
        </w:trPr>
        <w:tc>
          <w:tcPr>
            <w:tcW w:w="1082" w:type="dxa"/>
            <w:shd w:val="clear" w:color="auto" w:fill="auto"/>
            <w:tcMar>
              <w:top w:w="0" w:type="dxa"/>
              <w:left w:w="70" w:type="dxa"/>
              <w:bottom w:w="0" w:type="dxa"/>
              <w:right w:w="70" w:type="dxa"/>
            </w:tcMar>
          </w:tcPr>
          <w:p w14:paraId="09393AC3" w14:textId="77777777" w:rsidR="00E21202" w:rsidRDefault="00E21202" w:rsidP="00A44A00">
            <w:pPr>
              <w:pStyle w:val="Standarduser"/>
              <w:widowControl w:val="0"/>
              <w:rPr>
                <w:rFonts w:ascii="Times" w:eastAsia="Times" w:hAnsi="Times"/>
                <w:sz w:val="24"/>
                <w:szCs w:val="24"/>
              </w:rPr>
            </w:pPr>
          </w:p>
        </w:tc>
        <w:tc>
          <w:tcPr>
            <w:tcW w:w="8509" w:type="dxa"/>
            <w:shd w:val="clear" w:color="auto" w:fill="auto"/>
            <w:tcMar>
              <w:top w:w="0" w:type="dxa"/>
              <w:left w:w="70" w:type="dxa"/>
              <w:bottom w:w="0" w:type="dxa"/>
              <w:right w:w="70" w:type="dxa"/>
            </w:tcMar>
          </w:tcPr>
          <w:p w14:paraId="738FFFD0" w14:textId="77777777" w:rsidR="00E21202" w:rsidRDefault="00E21202" w:rsidP="00A44A00">
            <w:pPr>
              <w:pStyle w:val="Titolo1"/>
              <w:rPr>
                <w:rFonts w:ascii="Tahoma" w:hAnsi="Tahoma" w:cs="Tahoma"/>
                <w:b w:val="0"/>
                <w:bCs/>
                <w:sz w:val="36"/>
                <w:szCs w:val="36"/>
              </w:rPr>
            </w:pPr>
            <w:r>
              <w:rPr>
                <w:rFonts w:ascii="Tahoma" w:hAnsi="Tahoma" w:cs="Tahoma"/>
                <w:b w:val="0"/>
                <w:bCs/>
                <w:sz w:val="36"/>
                <w:szCs w:val="36"/>
              </w:rPr>
              <w:t>ISTITUTO COMPRENSIVO “MARGHERITA HACK” DI MANIAGO</w:t>
            </w:r>
          </w:p>
          <w:p w14:paraId="7655B882" w14:textId="77777777" w:rsidR="00E21202" w:rsidRDefault="00E21202" w:rsidP="00A44A00">
            <w:pPr>
              <w:pStyle w:val="Standarduser"/>
              <w:spacing w:after="0" w:line="240" w:lineRule="atLeast"/>
              <w:jc w:val="center"/>
              <w:rPr>
                <w:rFonts w:ascii="Tahoma" w:hAnsi="Tahoma" w:cs="Tahoma"/>
                <w:sz w:val="20"/>
                <w:szCs w:val="20"/>
              </w:rPr>
            </w:pPr>
            <w:r>
              <w:rPr>
                <w:rFonts w:ascii="Tahoma" w:hAnsi="Tahoma" w:cs="Tahoma"/>
                <w:sz w:val="20"/>
                <w:szCs w:val="20"/>
              </w:rPr>
              <w:t xml:space="preserve">Via Dante, </w:t>
            </w:r>
            <w:proofErr w:type="gramStart"/>
            <w:r>
              <w:rPr>
                <w:rFonts w:ascii="Tahoma" w:hAnsi="Tahoma" w:cs="Tahoma"/>
                <w:sz w:val="20"/>
                <w:szCs w:val="20"/>
              </w:rPr>
              <w:t>48  -</w:t>
            </w:r>
            <w:proofErr w:type="gramEnd"/>
            <w:r>
              <w:rPr>
                <w:rFonts w:ascii="Tahoma" w:hAnsi="Tahoma" w:cs="Tahoma"/>
                <w:sz w:val="20"/>
                <w:szCs w:val="20"/>
              </w:rPr>
              <w:t xml:space="preserve"> 33085 MANIAGO (PN) – Tel. 0427 709057 Fax 0427 71526</w:t>
            </w:r>
          </w:p>
          <w:p w14:paraId="51944D6F" w14:textId="77777777" w:rsidR="00E21202" w:rsidRDefault="00E21202" w:rsidP="00A44A00">
            <w:pPr>
              <w:pStyle w:val="Standarduser"/>
              <w:spacing w:after="0" w:line="240" w:lineRule="atLeast"/>
              <w:jc w:val="center"/>
              <w:rPr>
                <w:rFonts w:ascii="Tahoma" w:hAnsi="Tahoma" w:cs="Tahoma"/>
                <w:sz w:val="20"/>
                <w:szCs w:val="20"/>
                <w:lang w:val="en-GB"/>
              </w:rPr>
            </w:pPr>
            <w:r>
              <w:rPr>
                <w:rFonts w:ascii="Tahoma" w:hAnsi="Tahoma" w:cs="Tahoma"/>
                <w:sz w:val="20"/>
                <w:szCs w:val="20"/>
                <w:lang w:val="en-GB"/>
              </w:rPr>
              <w:t xml:space="preserve">C.F. 90013200937– Cod. </w:t>
            </w:r>
            <w:proofErr w:type="spellStart"/>
            <w:r>
              <w:rPr>
                <w:rFonts w:ascii="Tahoma" w:hAnsi="Tahoma" w:cs="Tahoma"/>
                <w:sz w:val="20"/>
                <w:szCs w:val="20"/>
                <w:lang w:val="en-GB"/>
              </w:rPr>
              <w:t>Mecc</w:t>
            </w:r>
            <w:proofErr w:type="spellEnd"/>
            <w:r>
              <w:rPr>
                <w:rFonts w:ascii="Tahoma" w:hAnsi="Tahoma" w:cs="Tahoma"/>
                <w:sz w:val="20"/>
                <w:szCs w:val="20"/>
                <w:lang w:val="en-GB"/>
              </w:rPr>
              <w:t>. PNIC82800X –</w:t>
            </w:r>
          </w:p>
          <w:p w14:paraId="416B7F0E" w14:textId="77777777" w:rsidR="00E21202" w:rsidRDefault="00E21202" w:rsidP="00A44A00">
            <w:pPr>
              <w:pStyle w:val="Standarduser"/>
              <w:spacing w:after="0" w:line="240" w:lineRule="atLeast"/>
              <w:jc w:val="center"/>
              <w:rPr>
                <w:rFonts w:ascii="Tahoma" w:hAnsi="Tahoma" w:cs="Tahoma"/>
                <w:sz w:val="20"/>
                <w:szCs w:val="20"/>
              </w:rPr>
            </w:pPr>
            <w:r>
              <w:rPr>
                <w:rFonts w:ascii="Tahoma" w:hAnsi="Tahoma" w:cs="Tahoma"/>
                <w:sz w:val="20"/>
                <w:szCs w:val="20"/>
              </w:rPr>
              <w:t>Comuni di FRISANCO - MANIAGO - VIVARO</w:t>
            </w:r>
          </w:p>
          <w:p w14:paraId="53F60CDC" w14:textId="77777777" w:rsidR="00E21202" w:rsidRDefault="00E21202" w:rsidP="00A44A00">
            <w:pPr>
              <w:pStyle w:val="Standarduser"/>
              <w:spacing w:after="0" w:line="240" w:lineRule="atLeast"/>
              <w:jc w:val="center"/>
            </w:pPr>
            <w:r>
              <w:rPr>
                <w:rFonts w:ascii="Tahoma" w:hAnsi="Tahoma" w:cs="Tahoma"/>
                <w:sz w:val="20"/>
                <w:szCs w:val="20"/>
              </w:rPr>
              <w:t xml:space="preserve">e-mail: </w:t>
            </w:r>
            <w:hyperlink r:id="rId7" w:history="1">
              <w:r>
                <w:rPr>
                  <w:rStyle w:val="Internetlink"/>
                  <w:rFonts w:ascii="Tahoma" w:hAnsi="Tahoma" w:cs="Tahoma"/>
                  <w:sz w:val="20"/>
                  <w:szCs w:val="20"/>
                </w:rPr>
                <w:t>pnic82800x@istruzione.it</w:t>
              </w:r>
            </w:hyperlink>
            <w:r>
              <w:rPr>
                <w:rFonts w:ascii="Tahoma" w:hAnsi="Tahoma" w:cs="Tahoma"/>
                <w:sz w:val="20"/>
                <w:szCs w:val="20"/>
              </w:rPr>
              <w:t xml:space="preserve">     - </w:t>
            </w:r>
            <w:hyperlink r:id="rId8" w:history="1">
              <w:r>
                <w:rPr>
                  <w:rStyle w:val="Internetlink"/>
                  <w:rFonts w:ascii="Tahoma" w:hAnsi="Tahoma" w:cs="Tahoma"/>
                  <w:sz w:val="20"/>
                  <w:szCs w:val="20"/>
                </w:rPr>
                <w:t>pnic82800x@pec.istruzione.it</w:t>
              </w:r>
            </w:hyperlink>
          </w:p>
          <w:p w14:paraId="2158266C" w14:textId="77777777" w:rsidR="00E21202" w:rsidRPr="00E21202" w:rsidRDefault="00E21202" w:rsidP="00A44A00">
            <w:pPr>
              <w:pStyle w:val="Standarduser"/>
              <w:widowControl w:val="0"/>
              <w:spacing w:after="0" w:line="240" w:lineRule="atLeast"/>
              <w:jc w:val="center"/>
              <w:rPr>
                <w:lang w:val="en-US"/>
              </w:rPr>
            </w:pPr>
            <w:r>
              <w:rPr>
                <w:rFonts w:ascii="Tahoma" w:hAnsi="Tahoma" w:cs="Tahoma"/>
                <w:sz w:val="20"/>
                <w:szCs w:val="20"/>
              </w:rPr>
              <w:t xml:space="preserve">      </w:t>
            </w:r>
            <w:r>
              <w:rPr>
                <w:rFonts w:ascii="Tahoma" w:hAnsi="Tahoma" w:cs="Tahoma"/>
                <w:b/>
                <w:sz w:val="20"/>
                <w:szCs w:val="20"/>
                <w:lang w:val="en-GB"/>
              </w:rPr>
              <w:t xml:space="preserve">web </w:t>
            </w:r>
            <w:r>
              <w:rPr>
                <w:rFonts w:ascii="Tahoma" w:hAnsi="Tahoma" w:cs="Tahoma"/>
                <w:sz w:val="20"/>
                <w:szCs w:val="20"/>
                <w:lang w:val="en-GB"/>
              </w:rPr>
              <w:t>http://www.circolomaniago.it</w:t>
            </w:r>
          </w:p>
        </w:tc>
      </w:tr>
    </w:tbl>
    <w:p w14:paraId="5A61E8B1" w14:textId="77777777" w:rsidR="00E21202" w:rsidRPr="000D4414" w:rsidRDefault="00E21202" w:rsidP="00E21202">
      <w:pPr>
        <w:pStyle w:val="Standarduser"/>
        <w:spacing w:after="0" w:line="240" w:lineRule="auto"/>
        <w:jc w:val="center"/>
        <w:rPr>
          <w:rFonts w:asciiTheme="minorHAnsi" w:hAnsiTheme="minorHAnsi" w:cstheme="minorHAnsi"/>
          <w:b/>
          <w:sz w:val="44"/>
          <w:szCs w:val="44"/>
          <w:lang w:val="en-US"/>
        </w:rPr>
      </w:pPr>
    </w:p>
    <w:p w14:paraId="7928C489" w14:textId="77777777" w:rsidR="00E21202" w:rsidRPr="000D4414" w:rsidRDefault="00E21202" w:rsidP="00E21202">
      <w:pPr>
        <w:pStyle w:val="Standarduser"/>
        <w:spacing w:after="0" w:line="240" w:lineRule="auto"/>
        <w:jc w:val="center"/>
        <w:rPr>
          <w:rFonts w:asciiTheme="minorHAnsi" w:hAnsiTheme="minorHAnsi" w:cstheme="minorHAnsi"/>
          <w:b/>
          <w:sz w:val="28"/>
          <w:szCs w:val="28"/>
        </w:rPr>
      </w:pPr>
      <w:r w:rsidRPr="000D4414">
        <w:rPr>
          <w:rFonts w:asciiTheme="minorHAnsi" w:hAnsiTheme="minorHAnsi" w:cstheme="minorHAnsi"/>
          <w:b/>
          <w:sz w:val="28"/>
          <w:szCs w:val="28"/>
        </w:rPr>
        <w:t>PIANO DIDATTICO PERSONALIZZATO</w:t>
      </w:r>
    </w:p>
    <w:p w14:paraId="2C08ADBD" w14:textId="77777777" w:rsidR="00E21202" w:rsidRPr="000D4414" w:rsidRDefault="00E21202" w:rsidP="00E21202">
      <w:pPr>
        <w:pStyle w:val="Standarduser"/>
        <w:spacing w:after="0" w:line="240" w:lineRule="auto"/>
        <w:jc w:val="center"/>
        <w:rPr>
          <w:rFonts w:asciiTheme="minorHAnsi" w:hAnsiTheme="minorHAnsi" w:cstheme="minorHAnsi"/>
          <w:b/>
          <w:color w:val="FF420E"/>
          <w:sz w:val="24"/>
          <w:szCs w:val="24"/>
        </w:rPr>
      </w:pPr>
      <w:r w:rsidRPr="000D4414">
        <w:rPr>
          <w:rFonts w:asciiTheme="minorHAnsi" w:hAnsiTheme="minorHAnsi" w:cstheme="minorHAnsi"/>
          <w:b/>
          <w:color w:val="FF420E"/>
          <w:sz w:val="24"/>
          <w:szCs w:val="24"/>
        </w:rPr>
        <w:t>(svantaggio linguistico-culturale)</w:t>
      </w:r>
    </w:p>
    <w:p w14:paraId="63FDE9C6" w14:textId="77777777" w:rsidR="00E21202" w:rsidRPr="000D4414" w:rsidRDefault="00E21202" w:rsidP="00E21202">
      <w:pPr>
        <w:pStyle w:val="Standarduser"/>
        <w:spacing w:after="0" w:line="240" w:lineRule="auto"/>
        <w:jc w:val="center"/>
        <w:rPr>
          <w:rFonts w:asciiTheme="minorHAnsi" w:hAnsiTheme="minorHAnsi" w:cstheme="minorHAnsi"/>
          <w:b/>
          <w:color w:val="FF420E"/>
          <w:sz w:val="20"/>
          <w:szCs w:val="20"/>
          <w:shd w:val="clear" w:color="auto" w:fill="FFFF00"/>
        </w:rPr>
      </w:pPr>
      <w:r w:rsidRPr="000D4414">
        <w:rPr>
          <w:rFonts w:asciiTheme="minorHAnsi" w:hAnsiTheme="minorHAnsi" w:cstheme="minorHAnsi"/>
          <w:b/>
          <w:color w:val="FF420E"/>
          <w:sz w:val="20"/>
          <w:szCs w:val="20"/>
          <w:shd w:val="clear" w:color="auto" w:fill="FFFF00"/>
        </w:rPr>
        <w:t>ALUNNI STRANIERI</w:t>
      </w:r>
    </w:p>
    <w:p w14:paraId="1EFE4106" w14:textId="77777777" w:rsidR="00E21202" w:rsidRPr="000D4414" w:rsidRDefault="00E21202" w:rsidP="00E21202">
      <w:pPr>
        <w:pStyle w:val="Standarduser"/>
        <w:spacing w:after="0" w:line="240" w:lineRule="auto"/>
        <w:jc w:val="center"/>
        <w:rPr>
          <w:rFonts w:asciiTheme="minorHAnsi" w:hAnsiTheme="minorHAnsi" w:cstheme="minorHAnsi"/>
          <w:b/>
          <w:bCs/>
          <w:sz w:val="20"/>
          <w:szCs w:val="20"/>
        </w:rPr>
      </w:pPr>
      <w:r w:rsidRPr="000D4414">
        <w:rPr>
          <w:rFonts w:asciiTheme="minorHAnsi" w:hAnsiTheme="minorHAnsi" w:cstheme="minorHAnsi"/>
          <w:b/>
          <w:bCs/>
          <w:sz w:val="20"/>
          <w:szCs w:val="20"/>
        </w:rPr>
        <w:t>Anno scolastico</w:t>
      </w:r>
    </w:p>
    <w:p w14:paraId="1B1152D5" w14:textId="77777777" w:rsidR="00E21202" w:rsidRPr="000D4414" w:rsidRDefault="00E21202" w:rsidP="00E21202">
      <w:pPr>
        <w:pStyle w:val="Standarduser"/>
        <w:spacing w:after="0" w:line="240" w:lineRule="auto"/>
        <w:jc w:val="center"/>
        <w:rPr>
          <w:rFonts w:asciiTheme="minorHAnsi" w:hAnsiTheme="minorHAnsi" w:cstheme="minorHAnsi"/>
          <w:b/>
          <w:bCs/>
          <w:sz w:val="20"/>
          <w:szCs w:val="20"/>
        </w:rPr>
      </w:pPr>
      <w:r w:rsidRPr="000D4414">
        <w:rPr>
          <w:rFonts w:asciiTheme="minorHAnsi" w:hAnsiTheme="minorHAnsi" w:cstheme="minorHAnsi"/>
          <w:b/>
          <w:bCs/>
          <w:sz w:val="20"/>
          <w:szCs w:val="20"/>
        </w:rPr>
        <w:t>202…/</w:t>
      </w:r>
      <w:proofErr w:type="gramStart"/>
      <w:r w:rsidRPr="000D4414">
        <w:rPr>
          <w:rFonts w:asciiTheme="minorHAnsi" w:hAnsiTheme="minorHAnsi" w:cstheme="minorHAnsi"/>
          <w:b/>
          <w:bCs/>
          <w:sz w:val="20"/>
          <w:szCs w:val="20"/>
        </w:rPr>
        <w:t>202..</w:t>
      </w:r>
      <w:proofErr w:type="gramEnd"/>
    </w:p>
    <w:p w14:paraId="02A36C15" w14:textId="77777777" w:rsidR="00E21202" w:rsidRPr="000D4414" w:rsidRDefault="00E21202" w:rsidP="00E21202">
      <w:pPr>
        <w:pStyle w:val="Standarduser"/>
        <w:spacing w:after="0" w:line="240" w:lineRule="auto"/>
        <w:jc w:val="center"/>
        <w:rPr>
          <w:rFonts w:asciiTheme="minorHAnsi" w:hAnsiTheme="minorHAnsi" w:cstheme="minorHAnsi"/>
          <w:b/>
          <w:bCs/>
          <w:sz w:val="20"/>
          <w:szCs w:val="20"/>
        </w:rPr>
      </w:pP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E21202" w:rsidRPr="000D4414" w14:paraId="4B9BEF99" w14:textId="77777777" w:rsidTr="00E74005">
        <w:tc>
          <w:tcPr>
            <w:tcW w:w="10064"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tcPr>
          <w:p w14:paraId="14C45920" w14:textId="413E4480" w:rsidR="00E21202" w:rsidRPr="000D4414" w:rsidRDefault="00E21202" w:rsidP="00A44A00">
            <w:pPr>
              <w:pStyle w:val="Standarduser"/>
              <w:spacing w:line="240" w:lineRule="atLeast"/>
              <w:rPr>
                <w:rFonts w:asciiTheme="minorHAnsi" w:hAnsiTheme="minorHAnsi" w:cstheme="minorHAnsi"/>
                <w:b/>
                <w:bCs/>
                <w:sz w:val="20"/>
                <w:szCs w:val="20"/>
              </w:rPr>
            </w:pPr>
            <w:r w:rsidRPr="000D4414">
              <w:rPr>
                <w:rFonts w:asciiTheme="minorHAnsi" w:hAnsiTheme="minorHAnsi" w:cstheme="minorHAnsi"/>
                <w:b/>
                <w:bCs/>
                <w:sz w:val="20"/>
                <w:szCs w:val="20"/>
              </w:rPr>
              <w:t xml:space="preserve">Scuola Secondaria </w:t>
            </w:r>
            <w:proofErr w:type="gramStart"/>
            <w:r w:rsidRPr="000D4414">
              <w:rPr>
                <w:rFonts w:asciiTheme="minorHAnsi" w:hAnsiTheme="minorHAnsi" w:cstheme="minorHAnsi"/>
                <w:b/>
                <w:bCs/>
                <w:sz w:val="20"/>
                <w:szCs w:val="20"/>
              </w:rPr>
              <w:t xml:space="preserve">di:   </w:t>
            </w:r>
            <w:proofErr w:type="gramEnd"/>
            <w:r w:rsidRPr="000D4414">
              <w:rPr>
                <w:rFonts w:asciiTheme="minorHAnsi" w:hAnsiTheme="minorHAnsi" w:cstheme="minorHAnsi"/>
                <w:b/>
                <w:bCs/>
                <w:sz w:val="20"/>
                <w:szCs w:val="20"/>
              </w:rPr>
              <w:t>□ Maniago      □ Tesis</w:t>
            </w:r>
          </w:p>
        </w:tc>
      </w:tr>
    </w:tbl>
    <w:p w14:paraId="3843ABA8" w14:textId="77777777" w:rsidR="00E21202" w:rsidRPr="000D4414" w:rsidRDefault="00E21202" w:rsidP="00E21202">
      <w:pPr>
        <w:pStyle w:val="Standarduser"/>
        <w:tabs>
          <w:tab w:val="left" w:pos="142"/>
        </w:tabs>
        <w:spacing w:line="360" w:lineRule="auto"/>
        <w:rPr>
          <w:rFonts w:asciiTheme="minorHAnsi" w:hAnsiTheme="minorHAnsi" w:cstheme="minorHAnsi"/>
          <w:sz w:val="20"/>
          <w:szCs w:val="20"/>
        </w:rPr>
      </w:pPr>
    </w:p>
    <w:tbl>
      <w:tblPr>
        <w:tblW w:w="4810" w:type="pct"/>
        <w:tblInd w:w="279" w:type="dxa"/>
        <w:tblLayout w:type="fixed"/>
        <w:tblCellMar>
          <w:left w:w="10" w:type="dxa"/>
          <w:right w:w="10" w:type="dxa"/>
        </w:tblCellMar>
        <w:tblLook w:val="0000" w:firstRow="0" w:lastRow="0" w:firstColumn="0" w:lastColumn="0" w:noHBand="0" w:noVBand="0"/>
      </w:tblPr>
      <w:tblGrid>
        <w:gridCol w:w="5028"/>
        <w:gridCol w:w="5035"/>
      </w:tblGrid>
      <w:tr w:rsidR="00E21202" w:rsidRPr="000D4414" w14:paraId="0DB7AE59" w14:textId="77777777" w:rsidTr="00E74005">
        <w:tc>
          <w:tcPr>
            <w:tcW w:w="5028" w:type="dxa"/>
            <w:tcBorders>
              <w:top w:val="single" w:sz="4" w:space="0" w:color="00000A"/>
              <w:left w:val="single" w:sz="4" w:space="0" w:color="00000A"/>
              <w:bottom w:val="single" w:sz="4" w:space="0" w:color="00000A"/>
              <w:right w:val="single" w:sz="4" w:space="0" w:color="00000A"/>
            </w:tcBorders>
            <w:shd w:val="clear" w:color="auto" w:fill="auto"/>
            <w:tcMar>
              <w:top w:w="75" w:type="dxa"/>
              <w:left w:w="65" w:type="dxa"/>
              <w:bottom w:w="75" w:type="dxa"/>
              <w:right w:w="75" w:type="dxa"/>
            </w:tcMar>
            <w:vAlign w:val="center"/>
          </w:tcPr>
          <w:p w14:paraId="171D152A" w14:textId="77777777" w:rsidR="00E21202" w:rsidRPr="000D4414" w:rsidRDefault="00E21202" w:rsidP="00E74005">
            <w:pPr>
              <w:pStyle w:val="Standard"/>
              <w:spacing w:before="100" w:after="0"/>
              <w:rPr>
                <w:rFonts w:asciiTheme="minorHAnsi" w:hAnsiTheme="minorHAnsi" w:cstheme="minorHAnsi"/>
                <w:b/>
                <w:bCs/>
                <w:sz w:val="20"/>
                <w:szCs w:val="20"/>
              </w:rPr>
            </w:pPr>
            <w:r w:rsidRPr="000D4414">
              <w:rPr>
                <w:rFonts w:asciiTheme="minorHAnsi" w:hAnsiTheme="minorHAnsi" w:cstheme="minorHAnsi"/>
                <w:b/>
                <w:bCs/>
                <w:sz w:val="20"/>
                <w:szCs w:val="20"/>
              </w:rPr>
              <w:t>2. Nome e cognome</w:t>
            </w:r>
          </w:p>
        </w:tc>
        <w:tc>
          <w:tcPr>
            <w:tcW w:w="5036" w:type="dxa"/>
            <w:tcBorders>
              <w:top w:val="single" w:sz="4" w:space="0" w:color="00000A"/>
              <w:left w:val="single" w:sz="4" w:space="0" w:color="00000A"/>
              <w:bottom w:val="single" w:sz="4" w:space="0" w:color="00000A"/>
              <w:right w:val="single" w:sz="4" w:space="0" w:color="00000A"/>
            </w:tcBorders>
            <w:shd w:val="clear" w:color="auto" w:fill="auto"/>
            <w:tcMar>
              <w:top w:w="75" w:type="dxa"/>
              <w:left w:w="65" w:type="dxa"/>
              <w:bottom w:w="75" w:type="dxa"/>
              <w:right w:w="75" w:type="dxa"/>
            </w:tcMar>
            <w:vAlign w:val="center"/>
          </w:tcPr>
          <w:p w14:paraId="51C1AA86" w14:textId="77777777" w:rsidR="00E21202" w:rsidRPr="000D4414" w:rsidRDefault="00E21202" w:rsidP="00E74005">
            <w:pPr>
              <w:pStyle w:val="Standard"/>
              <w:spacing w:before="100" w:after="0"/>
              <w:rPr>
                <w:rFonts w:asciiTheme="minorHAnsi" w:hAnsiTheme="minorHAnsi" w:cstheme="minorHAnsi"/>
                <w:b/>
                <w:bCs/>
                <w:sz w:val="20"/>
                <w:szCs w:val="20"/>
              </w:rPr>
            </w:pPr>
            <w:r w:rsidRPr="000D4414">
              <w:rPr>
                <w:rFonts w:asciiTheme="minorHAnsi" w:hAnsiTheme="minorHAnsi" w:cstheme="minorHAnsi"/>
                <w:b/>
                <w:bCs/>
                <w:sz w:val="20"/>
                <w:szCs w:val="20"/>
              </w:rPr>
              <w:t>Classe</w:t>
            </w:r>
          </w:p>
        </w:tc>
      </w:tr>
      <w:tr w:rsidR="00E21202" w:rsidRPr="000D4414" w14:paraId="76A58051" w14:textId="77777777" w:rsidTr="00E74005">
        <w:tc>
          <w:tcPr>
            <w:tcW w:w="5028" w:type="dxa"/>
            <w:tcBorders>
              <w:top w:val="single" w:sz="4" w:space="0" w:color="00000A"/>
              <w:left w:val="single" w:sz="4" w:space="0" w:color="00000A"/>
              <w:bottom w:val="single" w:sz="4" w:space="0" w:color="00000A"/>
              <w:right w:val="single" w:sz="4" w:space="0" w:color="00000A"/>
            </w:tcBorders>
            <w:shd w:val="clear" w:color="auto" w:fill="auto"/>
            <w:tcMar>
              <w:top w:w="75" w:type="dxa"/>
              <w:left w:w="65" w:type="dxa"/>
              <w:bottom w:w="75" w:type="dxa"/>
              <w:right w:w="75" w:type="dxa"/>
            </w:tcMar>
          </w:tcPr>
          <w:p w14:paraId="5AA853BD" w14:textId="77777777" w:rsidR="00E21202" w:rsidRPr="000D4414" w:rsidRDefault="00E21202" w:rsidP="00E74005">
            <w:pPr>
              <w:pStyle w:val="Standard"/>
              <w:spacing w:before="100" w:after="0"/>
              <w:rPr>
                <w:rFonts w:asciiTheme="minorHAnsi" w:hAnsiTheme="minorHAnsi" w:cstheme="minorHAnsi"/>
                <w:b/>
                <w:bCs/>
                <w:sz w:val="20"/>
                <w:szCs w:val="20"/>
              </w:rPr>
            </w:pPr>
            <w:r w:rsidRPr="000D4414">
              <w:rPr>
                <w:rFonts w:asciiTheme="minorHAnsi" w:hAnsiTheme="minorHAnsi" w:cstheme="minorHAnsi"/>
                <w:b/>
                <w:bCs/>
                <w:sz w:val="20"/>
                <w:szCs w:val="20"/>
              </w:rPr>
              <w:t>Luogo e data di nascita</w:t>
            </w:r>
          </w:p>
        </w:tc>
        <w:tc>
          <w:tcPr>
            <w:tcW w:w="5036" w:type="dxa"/>
            <w:tcBorders>
              <w:top w:val="single" w:sz="4" w:space="0" w:color="00000A"/>
              <w:left w:val="single" w:sz="4" w:space="0" w:color="00000A"/>
              <w:bottom w:val="single" w:sz="4" w:space="0" w:color="00000A"/>
              <w:right w:val="single" w:sz="4" w:space="0" w:color="00000A"/>
            </w:tcBorders>
            <w:shd w:val="clear" w:color="auto" w:fill="auto"/>
            <w:tcMar>
              <w:top w:w="75" w:type="dxa"/>
              <w:left w:w="65" w:type="dxa"/>
              <w:bottom w:w="75" w:type="dxa"/>
              <w:right w:w="75" w:type="dxa"/>
            </w:tcMar>
            <w:vAlign w:val="center"/>
          </w:tcPr>
          <w:p w14:paraId="06A15779" w14:textId="77777777" w:rsidR="00E21202" w:rsidRPr="000D4414" w:rsidRDefault="00E21202" w:rsidP="00E74005">
            <w:pPr>
              <w:pStyle w:val="Standard"/>
              <w:spacing w:before="100" w:after="0"/>
              <w:rPr>
                <w:rFonts w:asciiTheme="minorHAnsi" w:hAnsiTheme="minorHAnsi" w:cstheme="minorHAnsi"/>
                <w:b/>
                <w:bCs/>
                <w:color w:val="auto"/>
                <w:sz w:val="20"/>
                <w:szCs w:val="20"/>
              </w:rPr>
            </w:pPr>
            <w:r w:rsidRPr="000D4414">
              <w:rPr>
                <w:rFonts w:asciiTheme="minorHAnsi" w:hAnsiTheme="minorHAnsi" w:cstheme="minorHAnsi"/>
                <w:b/>
                <w:bCs/>
                <w:color w:val="auto"/>
                <w:sz w:val="20"/>
                <w:szCs w:val="20"/>
              </w:rPr>
              <w:t>Mese e anno di arrivo in Italia</w:t>
            </w:r>
          </w:p>
        </w:tc>
      </w:tr>
      <w:tr w:rsidR="00E21202" w:rsidRPr="000D4414" w14:paraId="01F45080" w14:textId="77777777" w:rsidTr="00E74005">
        <w:trPr>
          <w:trHeight w:val="676"/>
        </w:trPr>
        <w:tc>
          <w:tcPr>
            <w:tcW w:w="5028" w:type="dxa"/>
            <w:tcBorders>
              <w:left w:val="single" w:sz="4" w:space="0" w:color="00000A"/>
              <w:bottom w:val="single" w:sz="4" w:space="0" w:color="00000A"/>
              <w:right w:val="single" w:sz="4" w:space="0" w:color="00000A"/>
            </w:tcBorders>
            <w:shd w:val="clear" w:color="auto" w:fill="auto"/>
            <w:tcMar>
              <w:top w:w="75" w:type="dxa"/>
              <w:left w:w="65" w:type="dxa"/>
              <w:bottom w:w="75" w:type="dxa"/>
              <w:right w:w="75" w:type="dxa"/>
            </w:tcMar>
          </w:tcPr>
          <w:p w14:paraId="46388894" w14:textId="77777777" w:rsidR="00E21202" w:rsidRPr="000D4414" w:rsidRDefault="00E21202" w:rsidP="00E74005">
            <w:pPr>
              <w:pStyle w:val="Standard"/>
              <w:spacing w:before="100" w:after="0"/>
              <w:rPr>
                <w:rFonts w:asciiTheme="minorHAnsi" w:hAnsiTheme="minorHAnsi" w:cstheme="minorHAnsi"/>
                <w:b/>
                <w:bCs/>
                <w:sz w:val="20"/>
                <w:szCs w:val="20"/>
              </w:rPr>
            </w:pPr>
            <w:r w:rsidRPr="000D4414">
              <w:rPr>
                <w:rFonts w:asciiTheme="minorHAnsi" w:hAnsiTheme="minorHAnsi" w:cstheme="minorHAnsi"/>
                <w:b/>
                <w:bCs/>
                <w:sz w:val="20"/>
                <w:szCs w:val="20"/>
              </w:rPr>
              <w:t>Numero alunni della classe</w:t>
            </w:r>
          </w:p>
        </w:tc>
        <w:tc>
          <w:tcPr>
            <w:tcW w:w="5036" w:type="dxa"/>
            <w:tcBorders>
              <w:left w:val="single" w:sz="4" w:space="0" w:color="00000A"/>
              <w:bottom w:val="single" w:sz="4" w:space="0" w:color="00000A"/>
              <w:right w:val="single" w:sz="4" w:space="0" w:color="00000A"/>
            </w:tcBorders>
            <w:shd w:val="clear" w:color="auto" w:fill="auto"/>
            <w:tcMar>
              <w:top w:w="75" w:type="dxa"/>
              <w:left w:w="65" w:type="dxa"/>
              <w:bottom w:w="75" w:type="dxa"/>
              <w:right w:w="75" w:type="dxa"/>
            </w:tcMar>
            <w:vAlign w:val="center"/>
          </w:tcPr>
          <w:p w14:paraId="01DC7800" w14:textId="77777777" w:rsidR="00E21202" w:rsidRPr="000D4414" w:rsidRDefault="00E21202" w:rsidP="00E74005">
            <w:pPr>
              <w:pStyle w:val="Standard"/>
              <w:spacing w:before="100" w:after="0"/>
              <w:rPr>
                <w:rFonts w:asciiTheme="minorHAnsi" w:hAnsiTheme="minorHAnsi" w:cstheme="minorHAnsi"/>
                <w:b/>
                <w:bCs/>
                <w:sz w:val="20"/>
                <w:szCs w:val="20"/>
              </w:rPr>
            </w:pPr>
          </w:p>
        </w:tc>
      </w:tr>
    </w:tbl>
    <w:p w14:paraId="14C0F055" w14:textId="77777777" w:rsidR="00E21202" w:rsidRPr="000D4414" w:rsidRDefault="00E21202" w:rsidP="00E21202">
      <w:pPr>
        <w:pStyle w:val="Standarduser"/>
        <w:tabs>
          <w:tab w:val="left" w:pos="0"/>
          <w:tab w:val="left" w:pos="142"/>
        </w:tabs>
        <w:rPr>
          <w:rFonts w:asciiTheme="minorHAnsi" w:hAnsiTheme="minorHAnsi" w:cstheme="minorHAnsi"/>
          <w:sz w:val="20"/>
          <w:szCs w:val="20"/>
        </w:rPr>
      </w:pPr>
    </w:p>
    <w:tbl>
      <w:tblPr>
        <w:tblW w:w="10064" w:type="dxa"/>
        <w:tblInd w:w="279" w:type="dxa"/>
        <w:tblLayout w:type="fixed"/>
        <w:tblCellMar>
          <w:left w:w="10" w:type="dxa"/>
          <w:right w:w="10" w:type="dxa"/>
        </w:tblCellMar>
        <w:tblLook w:val="0000" w:firstRow="0" w:lastRow="0" w:firstColumn="0" w:lastColumn="0" w:noHBand="0" w:noVBand="0"/>
      </w:tblPr>
      <w:tblGrid>
        <w:gridCol w:w="1843"/>
        <w:gridCol w:w="551"/>
        <w:gridCol w:w="14"/>
        <w:gridCol w:w="398"/>
        <w:gridCol w:w="138"/>
        <w:gridCol w:w="31"/>
        <w:gridCol w:w="519"/>
        <w:gridCol w:w="48"/>
        <w:gridCol w:w="90"/>
        <w:gridCol w:w="410"/>
        <w:gridCol w:w="496"/>
        <w:gridCol w:w="2124"/>
        <w:gridCol w:w="281"/>
        <w:gridCol w:w="3121"/>
      </w:tblGrid>
      <w:tr w:rsidR="00E21202" w:rsidRPr="000D4414" w14:paraId="08E34CE2" w14:textId="77777777" w:rsidTr="00E74005">
        <w:trPr>
          <w:trHeight w:val="364"/>
        </w:trPr>
        <w:tc>
          <w:tcPr>
            <w:tcW w:w="10064" w:type="dxa"/>
            <w:gridSpan w:val="14"/>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48D0AF56" w14:textId="77777777" w:rsidR="00E21202" w:rsidRPr="000D4414" w:rsidRDefault="00E21202" w:rsidP="00A44A00">
            <w:pPr>
              <w:pStyle w:val="Standard"/>
              <w:spacing w:before="100"/>
              <w:jc w:val="center"/>
              <w:rPr>
                <w:rFonts w:asciiTheme="minorHAnsi" w:hAnsiTheme="minorHAnsi" w:cstheme="minorHAnsi"/>
                <w:b/>
                <w:bCs/>
                <w:sz w:val="20"/>
                <w:szCs w:val="20"/>
              </w:rPr>
            </w:pPr>
            <w:r w:rsidRPr="000D4414">
              <w:rPr>
                <w:rFonts w:asciiTheme="minorHAnsi" w:hAnsiTheme="minorHAnsi" w:cstheme="minorHAnsi"/>
                <w:b/>
                <w:bCs/>
                <w:sz w:val="20"/>
                <w:szCs w:val="20"/>
              </w:rPr>
              <w:t>3. SCOLARIZZAZIONE PREGRESSA</w:t>
            </w:r>
          </w:p>
        </w:tc>
      </w:tr>
      <w:tr w:rsidR="00E21202" w:rsidRPr="000D4414" w14:paraId="601217C4" w14:textId="77777777" w:rsidTr="00E74005">
        <w:tc>
          <w:tcPr>
            <w:tcW w:w="1843" w:type="dxa"/>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130924D0" w14:textId="77777777" w:rsidR="00E21202" w:rsidRPr="000D4414" w:rsidRDefault="00E21202" w:rsidP="00E74005">
            <w:pPr>
              <w:pStyle w:val="Standard"/>
              <w:spacing w:before="100" w:after="0" w:line="240" w:lineRule="auto"/>
              <w:rPr>
                <w:rFonts w:asciiTheme="minorHAnsi" w:hAnsiTheme="minorHAnsi" w:cstheme="minorHAnsi"/>
                <w:b/>
                <w:bCs/>
                <w:color w:val="auto"/>
                <w:sz w:val="20"/>
                <w:szCs w:val="20"/>
              </w:rPr>
            </w:pPr>
            <w:r w:rsidRPr="000D4414">
              <w:rPr>
                <w:rFonts w:asciiTheme="minorHAnsi" w:hAnsiTheme="minorHAnsi" w:cstheme="minorHAnsi"/>
                <w:b/>
                <w:bCs/>
                <w:color w:val="auto"/>
                <w:sz w:val="20"/>
                <w:szCs w:val="20"/>
              </w:rPr>
              <w:t>NEL PAESE D’ORIGINE</w:t>
            </w:r>
          </w:p>
        </w:tc>
        <w:tc>
          <w:tcPr>
            <w:tcW w:w="2695" w:type="dxa"/>
            <w:gridSpan w:val="10"/>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60D60791" w14:textId="77777777" w:rsidR="00E21202" w:rsidRPr="000D4414" w:rsidRDefault="00E21202" w:rsidP="00E74005">
            <w:pPr>
              <w:pStyle w:val="Standard"/>
              <w:spacing w:before="100" w:after="0" w:line="240" w:lineRule="auto"/>
              <w:rPr>
                <w:rFonts w:asciiTheme="minorHAnsi" w:hAnsiTheme="minorHAnsi" w:cstheme="minorHAnsi"/>
                <w:color w:val="auto"/>
                <w:sz w:val="20"/>
                <w:szCs w:val="20"/>
              </w:rPr>
            </w:pPr>
            <w:r w:rsidRPr="000D4414">
              <w:rPr>
                <w:rFonts w:asciiTheme="minorHAnsi" w:hAnsiTheme="minorHAnsi" w:cstheme="minorHAnsi"/>
                <w:color w:val="auto"/>
                <w:sz w:val="20"/>
                <w:szCs w:val="20"/>
              </w:rPr>
              <w:t>Scuola frequentata</w:t>
            </w:r>
          </w:p>
        </w:tc>
        <w:tc>
          <w:tcPr>
            <w:tcW w:w="5526" w:type="dxa"/>
            <w:gridSpan w:val="3"/>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0DED34DF" w14:textId="6FC06E9C" w:rsidR="00E21202" w:rsidRPr="000D4414" w:rsidRDefault="00E21202" w:rsidP="00E74005">
            <w:pPr>
              <w:pStyle w:val="Standard"/>
              <w:spacing w:before="100" w:after="0" w:line="240" w:lineRule="auto"/>
              <w:jc w:val="center"/>
              <w:rPr>
                <w:rFonts w:asciiTheme="minorHAnsi" w:hAnsiTheme="minorHAnsi" w:cstheme="minorHAnsi"/>
                <w:color w:val="auto"/>
                <w:sz w:val="20"/>
                <w:szCs w:val="20"/>
              </w:rPr>
            </w:pPr>
            <w:r w:rsidRPr="000D4414">
              <w:rPr>
                <w:rFonts w:asciiTheme="minorHAnsi" w:hAnsiTheme="minorHAnsi" w:cstheme="minorHAnsi"/>
                <w:color w:val="auto"/>
                <w:sz w:val="20"/>
                <w:szCs w:val="20"/>
              </w:rPr>
              <w:t>Anni di scolarizzazione</w:t>
            </w:r>
          </w:p>
        </w:tc>
      </w:tr>
      <w:tr w:rsidR="00E21202" w:rsidRPr="000D4414" w14:paraId="1EE945DA" w14:textId="77777777" w:rsidTr="00E74005">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3126A25B" w14:textId="77777777" w:rsidR="00E21202" w:rsidRPr="000D4414" w:rsidRDefault="00E21202" w:rsidP="00E74005">
            <w:pPr>
              <w:pStyle w:val="Standard"/>
              <w:spacing w:before="100" w:after="0" w:line="240" w:lineRule="auto"/>
              <w:rPr>
                <w:rFonts w:asciiTheme="minorHAnsi" w:hAnsiTheme="minorHAnsi" w:cstheme="minorHAnsi"/>
                <w:b/>
                <w:color w:val="auto"/>
                <w:sz w:val="20"/>
                <w:szCs w:val="20"/>
              </w:rPr>
            </w:pPr>
            <w:r w:rsidRPr="000D4414">
              <w:rPr>
                <w:rFonts w:asciiTheme="minorHAnsi" w:hAnsiTheme="minorHAnsi" w:cstheme="minorHAnsi"/>
                <w:b/>
                <w:color w:val="auto"/>
                <w:sz w:val="20"/>
                <w:szCs w:val="20"/>
              </w:rPr>
              <w:t>IN ITALIA</w:t>
            </w:r>
          </w:p>
          <w:p w14:paraId="322F42F8" w14:textId="77777777" w:rsidR="00E21202" w:rsidRPr="000D4414" w:rsidRDefault="00E21202" w:rsidP="00E74005">
            <w:pPr>
              <w:pStyle w:val="Standard"/>
              <w:spacing w:before="100" w:after="0" w:line="240" w:lineRule="auto"/>
              <w:rPr>
                <w:rFonts w:asciiTheme="minorHAnsi" w:hAnsiTheme="minorHAnsi" w:cstheme="minorHAnsi"/>
                <w:b/>
                <w:color w:val="auto"/>
                <w:sz w:val="20"/>
                <w:szCs w:val="20"/>
              </w:rPr>
            </w:pPr>
            <w:r w:rsidRPr="000D4414">
              <w:rPr>
                <w:rFonts w:asciiTheme="minorHAnsi" w:hAnsiTheme="minorHAnsi" w:cstheme="minorHAnsi"/>
                <w:b/>
                <w:color w:val="auto"/>
                <w:sz w:val="20"/>
                <w:szCs w:val="20"/>
              </w:rPr>
              <w:t>SCUOLA DELL’INFANZIA</w:t>
            </w:r>
          </w:p>
        </w:tc>
        <w:tc>
          <w:tcPr>
            <w:tcW w:w="963" w:type="dxa"/>
            <w:gridSpan w:val="3"/>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5A28E9A0"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3 anni</w:t>
            </w:r>
          </w:p>
          <w:p w14:paraId="6E978E8A" w14:textId="77777777" w:rsidR="00E21202" w:rsidRPr="000D4414" w:rsidRDefault="00E21202" w:rsidP="00E74005">
            <w:pPr>
              <w:pStyle w:val="Standard"/>
              <w:spacing w:before="100" w:after="0" w:line="240" w:lineRule="auto"/>
              <w:jc w:val="center"/>
              <w:rPr>
                <w:rFonts w:asciiTheme="minorHAnsi" w:hAnsiTheme="minorHAnsi" w:cstheme="minorHAnsi"/>
                <w:sz w:val="20"/>
                <w:szCs w:val="20"/>
              </w:rPr>
            </w:pPr>
            <w:r w:rsidRPr="000D4414">
              <w:rPr>
                <w:rFonts w:asciiTheme="minorHAnsi" w:hAnsiTheme="minorHAnsi" w:cstheme="minorHAnsi"/>
                <w:sz w:val="20"/>
                <w:szCs w:val="20"/>
              </w:rPr>
              <w:t>□</w:t>
            </w:r>
          </w:p>
        </w:tc>
        <w:tc>
          <w:tcPr>
            <w:tcW w:w="826" w:type="dxa"/>
            <w:gridSpan w:val="5"/>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47444828"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4 anni</w:t>
            </w:r>
          </w:p>
          <w:p w14:paraId="21910278" w14:textId="77777777" w:rsidR="00E21202" w:rsidRPr="000D4414" w:rsidRDefault="00E21202" w:rsidP="00E74005">
            <w:pPr>
              <w:pStyle w:val="Standard"/>
              <w:spacing w:before="100" w:after="0" w:line="240" w:lineRule="auto"/>
              <w:jc w:val="center"/>
              <w:rPr>
                <w:rFonts w:asciiTheme="minorHAnsi" w:hAnsiTheme="minorHAnsi" w:cstheme="minorHAnsi"/>
                <w:sz w:val="20"/>
                <w:szCs w:val="20"/>
              </w:rPr>
            </w:pPr>
            <w:r w:rsidRPr="000D4414">
              <w:rPr>
                <w:rFonts w:asciiTheme="minorHAnsi" w:hAnsiTheme="minorHAnsi" w:cstheme="minorHAnsi"/>
                <w:sz w:val="20"/>
                <w:szCs w:val="20"/>
              </w:rPr>
              <w:t>□</w:t>
            </w:r>
          </w:p>
        </w:tc>
        <w:tc>
          <w:tcPr>
            <w:tcW w:w="906" w:type="dxa"/>
            <w:gridSpan w:val="2"/>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53188A90"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5 anni</w:t>
            </w:r>
          </w:p>
          <w:p w14:paraId="6F888F66" w14:textId="77777777" w:rsidR="00E21202" w:rsidRPr="000D4414" w:rsidRDefault="00E21202" w:rsidP="00E74005">
            <w:pPr>
              <w:pStyle w:val="Standard"/>
              <w:spacing w:before="100" w:after="0" w:line="240" w:lineRule="auto"/>
              <w:jc w:val="center"/>
              <w:rPr>
                <w:rFonts w:asciiTheme="minorHAnsi" w:hAnsiTheme="minorHAnsi" w:cstheme="minorHAnsi"/>
                <w:sz w:val="20"/>
                <w:szCs w:val="20"/>
              </w:rPr>
            </w:pPr>
            <w:r w:rsidRPr="000D4414">
              <w:rPr>
                <w:rFonts w:asciiTheme="minorHAnsi" w:hAnsiTheme="minorHAnsi" w:cstheme="minorHAnsi"/>
                <w:sz w:val="20"/>
                <w:szCs w:val="20"/>
              </w:rPr>
              <w:t>□</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64F23B22" w14:textId="77777777" w:rsidR="00E21202" w:rsidRPr="000D4414" w:rsidRDefault="00E21202" w:rsidP="00E74005">
            <w:pPr>
              <w:pStyle w:val="Standard"/>
              <w:spacing w:before="100" w:after="0" w:line="240" w:lineRule="auto"/>
              <w:rPr>
                <w:rFonts w:asciiTheme="minorHAnsi" w:hAnsiTheme="minorHAnsi" w:cstheme="minorHAnsi"/>
                <w:sz w:val="20"/>
                <w:szCs w:val="20"/>
              </w:rPr>
            </w:pP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3BD36397"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 regolare</w:t>
            </w:r>
          </w:p>
          <w:p w14:paraId="37A06256"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 irregolare</w:t>
            </w:r>
          </w:p>
        </w:tc>
      </w:tr>
      <w:tr w:rsidR="00E21202" w:rsidRPr="000D4414" w14:paraId="2F7F3AD8" w14:textId="77777777" w:rsidTr="00E74005">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7629700B" w14:textId="77777777" w:rsidR="00E21202" w:rsidRPr="000D4414" w:rsidRDefault="00E21202" w:rsidP="00E74005">
            <w:pPr>
              <w:spacing w:after="0" w:line="240" w:lineRule="auto"/>
              <w:rPr>
                <w:rFonts w:asciiTheme="minorHAnsi" w:hAnsiTheme="minorHAnsi" w:cstheme="minorHAnsi"/>
              </w:rPr>
            </w:pPr>
          </w:p>
        </w:tc>
        <w:tc>
          <w:tcPr>
            <w:tcW w:w="8221" w:type="dxa"/>
            <w:gridSpan w:val="13"/>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2EBC4A83"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b/>
                <w:sz w:val="20"/>
                <w:szCs w:val="20"/>
              </w:rPr>
              <w:t>TEMPO DI FREQUENZA</w:t>
            </w:r>
          </w:p>
          <w:p w14:paraId="08834874"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     pieno                 □   ridotto                □   altro (specificare)</w:t>
            </w:r>
          </w:p>
        </w:tc>
      </w:tr>
      <w:tr w:rsidR="00E21202" w:rsidRPr="000D4414" w14:paraId="0AD3C6F7" w14:textId="77777777" w:rsidTr="00E74005">
        <w:trPr>
          <w:trHeight w:val="501"/>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3F014CDB" w14:textId="77777777" w:rsidR="00E21202" w:rsidRPr="000D4414" w:rsidRDefault="00E21202" w:rsidP="00E74005">
            <w:pPr>
              <w:pStyle w:val="Standard"/>
              <w:spacing w:before="100" w:after="0" w:line="240" w:lineRule="auto"/>
              <w:rPr>
                <w:rFonts w:asciiTheme="minorHAnsi" w:hAnsiTheme="minorHAnsi" w:cstheme="minorHAnsi"/>
                <w:b/>
                <w:sz w:val="20"/>
                <w:szCs w:val="20"/>
              </w:rPr>
            </w:pPr>
            <w:r w:rsidRPr="000D4414">
              <w:rPr>
                <w:rFonts w:asciiTheme="minorHAnsi" w:hAnsiTheme="minorHAnsi" w:cstheme="minorHAnsi"/>
                <w:b/>
                <w:sz w:val="20"/>
                <w:szCs w:val="20"/>
              </w:rPr>
              <w:t>SCUOLA</w:t>
            </w:r>
          </w:p>
          <w:p w14:paraId="2FEE45FA" w14:textId="77777777" w:rsidR="00E21202" w:rsidRPr="000D4414" w:rsidRDefault="00E21202" w:rsidP="00E74005">
            <w:pPr>
              <w:pStyle w:val="Standard"/>
              <w:spacing w:before="100" w:after="0" w:line="240" w:lineRule="auto"/>
              <w:rPr>
                <w:rFonts w:asciiTheme="minorHAnsi" w:hAnsiTheme="minorHAnsi" w:cstheme="minorHAnsi"/>
                <w:b/>
                <w:sz w:val="20"/>
                <w:szCs w:val="20"/>
              </w:rPr>
            </w:pPr>
            <w:r w:rsidRPr="000D4414">
              <w:rPr>
                <w:rFonts w:asciiTheme="minorHAnsi" w:hAnsiTheme="minorHAnsi" w:cstheme="minorHAnsi"/>
                <w:b/>
                <w:sz w:val="20"/>
                <w:szCs w:val="20"/>
              </w:rPr>
              <w:t>PRIMARIA</w:t>
            </w:r>
          </w:p>
        </w:tc>
        <w:tc>
          <w:tcPr>
            <w:tcW w:w="551" w:type="dxa"/>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62FF482F"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1^</w:t>
            </w:r>
          </w:p>
          <w:p w14:paraId="76810E09" w14:textId="77777777" w:rsidR="00E21202" w:rsidRPr="000D4414" w:rsidRDefault="00E21202" w:rsidP="00E74005">
            <w:pPr>
              <w:pStyle w:val="Standard"/>
              <w:spacing w:before="100" w:after="0" w:line="240" w:lineRule="auto"/>
              <w:jc w:val="center"/>
              <w:rPr>
                <w:rFonts w:asciiTheme="minorHAnsi" w:hAnsiTheme="minorHAnsi" w:cstheme="minorHAnsi"/>
                <w:sz w:val="20"/>
                <w:szCs w:val="20"/>
              </w:rPr>
            </w:pPr>
            <w:r w:rsidRPr="000D4414">
              <w:rPr>
                <w:rFonts w:asciiTheme="minorHAnsi" w:hAnsiTheme="minorHAnsi" w:cstheme="minorHAnsi"/>
                <w:sz w:val="20"/>
                <w:szCs w:val="20"/>
              </w:rPr>
              <w:t>□</w:t>
            </w:r>
          </w:p>
        </w:tc>
        <w:tc>
          <w:tcPr>
            <w:tcW w:w="550" w:type="dxa"/>
            <w:gridSpan w:val="3"/>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50045CBD"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2^</w:t>
            </w:r>
          </w:p>
          <w:p w14:paraId="5266A709" w14:textId="77777777" w:rsidR="00E21202" w:rsidRPr="000D4414" w:rsidRDefault="00E21202" w:rsidP="00E74005">
            <w:pPr>
              <w:pStyle w:val="Standard"/>
              <w:spacing w:before="100" w:after="0" w:line="240" w:lineRule="auto"/>
              <w:jc w:val="center"/>
              <w:rPr>
                <w:rFonts w:asciiTheme="minorHAnsi" w:hAnsiTheme="minorHAnsi" w:cstheme="minorHAnsi"/>
                <w:sz w:val="20"/>
                <w:szCs w:val="20"/>
              </w:rPr>
            </w:pPr>
            <w:r w:rsidRPr="000D4414">
              <w:rPr>
                <w:rFonts w:asciiTheme="minorHAnsi" w:hAnsiTheme="minorHAnsi" w:cstheme="minorHAnsi"/>
                <w:sz w:val="20"/>
                <w:szCs w:val="20"/>
              </w:rPr>
              <w:t>□</w:t>
            </w:r>
          </w:p>
        </w:tc>
        <w:tc>
          <w:tcPr>
            <w:tcW w:w="550" w:type="dxa"/>
            <w:gridSpan w:val="2"/>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4722DF15"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3^</w:t>
            </w:r>
          </w:p>
          <w:p w14:paraId="1FD5082A"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w:t>
            </w:r>
          </w:p>
        </w:tc>
        <w:tc>
          <w:tcPr>
            <w:tcW w:w="548" w:type="dxa"/>
            <w:gridSpan w:val="3"/>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4AA6FD70"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4^</w:t>
            </w:r>
          </w:p>
          <w:p w14:paraId="035584C9" w14:textId="77777777" w:rsidR="00E21202" w:rsidRPr="000D4414" w:rsidRDefault="00E21202" w:rsidP="00E74005">
            <w:pPr>
              <w:pStyle w:val="Standard"/>
              <w:spacing w:before="100" w:after="0" w:line="240" w:lineRule="auto"/>
              <w:jc w:val="center"/>
              <w:rPr>
                <w:rFonts w:asciiTheme="minorHAnsi" w:hAnsiTheme="minorHAnsi" w:cstheme="minorHAnsi"/>
                <w:sz w:val="20"/>
                <w:szCs w:val="20"/>
              </w:rPr>
            </w:pPr>
            <w:r w:rsidRPr="000D4414">
              <w:rPr>
                <w:rFonts w:asciiTheme="minorHAnsi" w:hAnsiTheme="minorHAnsi" w:cstheme="minorHAnsi"/>
                <w:sz w:val="20"/>
                <w:szCs w:val="20"/>
              </w:rPr>
              <w:t>□</w:t>
            </w:r>
          </w:p>
        </w:tc>
        <w:tc>
          <w:tcPr>
            <w:tcW w:w="496" w:type="dxa"/>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02D3D75C"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5^</w:t>
            </w:r>
          </w:p>
          <w:p w14:paraId="13F98AB7" w14:textId="77777777" w:rsidR="00E21202" w:rsidRPr="000D4414" w:rsidRDefault="00E21202" w:rsidP="00E74005">
            <w:pPr>
              <w:pStyle w:val="Standard"/>
              <w:spacing w:before="100" w:after="0" w:line="240" w:lineRule="auto"/>
              <w:jc w:val="center"/>
              <w:rPr>
                <w:rFonts w:asciiTheme="minorHAnsi" w:hAnsiTheme="minorHAnsi" w:cstheme="minorHAnsi"/>
                <w:sz w:val="20"/>
                <w:szCs w:val="20"/>
              </w:rPr>
            </w:pPr>
            <w:r w:rsidRPr="000D4414">
              <w:rPr>
                <w:rFonts w:asciiTheme="minorHAnsi" w:hAnsiTheme="minorHAnsi" w:cstheme="minorHAnsi"/>
                <w:sz w:val="20"/>
                <w:szCs w:val="20"/>
              </w:rPr>
              <w:t>□</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674B3AFD" w14:textId="77777777" w:rsidR="00E21202" w:rsidRPr="000D4414" w:rsidRDefault="00E21202" w:rsidP="00E74005">
            <w:pPr>
              <w:pStyle w:val="Standard"/>
              <w:spacing w:before="100" w:after="0" w:line="240" w:lineRule="auto"/>
              <w:rPr>
                <w:rFonts w:asciiTheme="minorHAnsi" w:hAnsiTheme="minorHAnsi" w:cstheme="minorHAnsi"/>
                <w:sz w:val="20"/>
                <w:szCs w:val="20"/>
              </w:rPr>
            </w:pP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4C22E8B5"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 regolare</w:t>
            </w:r>
          </w:p>
          <w:p w14:paraId="724637B3"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 irregolare</w:t>
            </w:r>
          </w:p>
        </w:tc>
      </w:tr>
      <w:tr w:rsidR="00E21202" w:rsidRPr="000D4414" w14:paraId="1FC62F4C" w14:textId="77777777" w:rsidTr="00E74005">
        <w:trPr>
          <w:trHeight w:val="20"/>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7984ABCC" w14:textId="77777777" w:rsidR="00E21202" w:rsidRPr="000D4414" w:rsidRDefault="00E21202" w:rsidP="00E74005">
            <w:pPr>
              <w:spacing w:after="0" w:line="240" w:lineRule="auto"/>
              <w:rPr>
                <w:rFonts w:asciiTheme="minorHAnsi" w:hAnsiTheme="minorHAnsi" w:cstheme="minorHAnsi"/>
              </w:rPr>
            </w:pPr>
          </w:p>
        </w:tc>
        <w:tc>
          <w:tcPr>
            <w:tcW w:w="8221" w:type="dxa"/>
            <w:gridSpan w:val="13"/>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71BFA88B" w14:textId="77777777" w:rsidR="00E21202" w:rsidRPr="000D4414" w:rsidRDefault="00E21202" w:rsidP="00E74005">
            <w:pPr>
              <w:pStyle w:val="Standard"/>
              <w:spacing w:before="100" w:after="0" w:line="240" w:lineRule="auto"/>
              <w:rPr>
                <w:rFonts w:asciiTheme="minorHAnsi" w:hAnsiTheme="minorHAnsi" w:cstheme="minorHAnsi"/>
                <w:b/>
                <w:sz w:val="20"/>
                <w:szCs w:val="20"/>
              </w:rPr>
            </w:pPr>
            <w:r w:rsidRPr="000D4414">
              <w:rPr>
                <w:rFonts w:asciiTheme="minorHAnsi" w:hAnsiTheme="minorHAnsi" w:cstheme="minorHAnsi"/>
                <w:b/>
                <w:sz w:val="20"/>
                <w:szCs w:val="20"/>
              </w:rPr>
              <w:t>TEMPO DI FREQUENZA</w:t>
            </w:r>
          </w:p>
          <w:p w14:paraId="60B1CB03" w14:textId="77777777" w:rsidR="00E21202" w:rsidRPr="000D4414" w:rsidRDefault="00E21202" w:rsidP="00E74005">
            <w:pPr>
              <w:pStyle w:val="Standard"/>
              <w:spacing w:before="100" w:after="0" w:line="240" w:lineRule="auto"/>
              <w:rPr>
                <w:rFonts w:asciiTheme="minorHAnsi" w:hAnsiTheme="minorHAnsi" w:cstheme="minorHAnsi"/>
                <w:sz w:val="20"/>
                <w:szCs w:val="20"/>
              </w:rPr>
            </w:pPr>
            <w:r w:rsidRPr="000D4414">
              <w:rPr>
                <w:rFonts w:asciiTheme="minorHAnsi" w:hAnsiTheme="minorHAnsi" w:cstheme="minorHAnsi"/>
                <w:sz w:val="20"/>
                <w:szCs w:val="20"/>
              </w:rPr>
              <w:t xml:space="preserve"> □   normale (29 </w:t>
            </w:r>
            <w:proofErr w:type="gramStart"/>
            <w:r w:rsidRPr="000D4414">
              <w:rPr>
                <w:rFonts w:asciiTheme="minorHAnsi" w:hAnsiTheme="minorHAnsi" w:cstheme="minorHAnsi"/>
                <w:sz w:val="20"/>
                <w:szCs w:val="20"/>
              </w:rPr>
              <w:t xml:space="preserve">ore)   </w:t>
            </w:r>
            <w:proofErr w:type="gramEnd"/>
            <w:r w:rsidRPr="000D4414">
              <w:rPr>
                <w:rFonts w:asciiTheme="minorHAnsi" w:hAnsiTheme="minorHAnsi" w:cstheme="minorHAnsi"/>
                <w:sz w:val="20"/>
                <w:szCs w:val="20"/>
              </w:rPr>
              <w:t xml:space="preserve">  □  pieno (40 ore)           □    altro (specificare)</w:t>
            </w:r>
          </w:p>
        </w:tc>
      </w:tr>
      <w:tr w:rsidR="00E74005" w:rsidRPr="000D4414" w14:paraId="306EF261" w14:textId="77777777" w:rsidTr="00E74005">
        <w:trPr>
          <w:trHeight w:val="350"/>
        </w:trPr>
        <w:tc>
          <w:tcPr>
            <w:tcW w:w="1843" w:type="dxa"/>
            <w:vMerge w:val="restart"/>
            <w:tcBorders>
              <w:top w:val="single" w:sz="4" w:space="0" w:color="00000A"/>
              <w:left w:val="single" w:sz="4" w:space="0" w:color="00000A"/>
              <w:right w:val="single" w:sz="4" w:space="0" w:color="00000A"/>
            </w:tcBorders>
            <w:tcMar>
              <w:top w:w="105" w:type="dxa"/>
              <w:left w:w="95" w:type="dxa"/>
              <w:bottom w:w="105" w:type="dxa"/>
              <w:right w:w="105" w:type="dxa"/>
            </w:tcMar>
          </w:tcPr>
          <w:p w14:paraId="7A7E6965" w14:textId="77777777" w:rsidR="00E74005" w:rsidRPr="000D4414" w:rsidRDefault="00E74005" w:rsidP="00E74005">
            <w:pPr>
              <w:pStyle w:val="Standard"/>
              <w:spacing w:before="100" w:after="0" w:line="240" w:lineRule="auto"/>
              <w:rPr>
                <w:rFonts w:asciiTheme="minorHAnsi" w:hAnsiTheme="minorHAnsi" w:cstheme="minorHAnsi"/>
                <w:b/>
              </w:rPr>
            </w:pPr>
            <w:r w:rsidRPr="000D4414">
              <w:rPr>
                <w:rFonts w:asciiTheme="minorHAnsi" w:hAnsiTheme="minorHAnsi" w:cstheme="minorHAnsi"/>
                <w:b/>
              </w:rPr>
              <w:t>SCUOLA</w:t>
            </w:r>
          </w:p>
          <w:p w14:paraId="5E9E3EC0" w14:textId="77777777" w:rsidR="00E74005" w:rsidRPr="000D4414" w:rsidRDefault="00E74005" w:rsidP="00E74005">
            <w:pPr>
              <w:spacing w:after="0" w:line="240" w:lineRule="auto"/>
              <w:rPr>
                <w:rFonts w:asciiTheme="minorHAnsi" w:hAnsiTheme="minorHAnsi" w:cstheme="minorHAnsi"/>
              </w:rPr>
            </w:pPr>
            <w:r w:rsidRPr="000D4414">
              <w:rPr>
                <w:rFonts w:asciiTheme="minorHAnsi" w:hAnsiTheme="minorHAnsi" w:cstheme="minorHAnsi"/>
                <w:b/>
                <w:szCs w:val="22"/>
              </w:rPr>
              <w:t>SECONDARIA</w:t>
            </w:r>
          </w:p>
        </w:tc>
        <w:tc>
          <w:tcPr>
            <w:tcW w:w="565" w:type="dxa"/>
            <w:gridSpan w:val="2"/>
            <w:tcBorders>
              <w:top w:val="single" w:sz="4" w:space="0" w:color="00000A"/>
              <w:left w:val="single" w:sz="4" w:space="0" w:color="00000A"/>
              <w:bottom w:val="single" w:sz="4" w:space="0" w:color="00000A"/>
              <w:right w:val="single" w:sz="4" w:space="0" w:color="00000A"/>
            </w:tcBorders>
            <w:tcMar>
              <w:top w:w="105" w:type="dxa"/>
              <w:left w:w="95" w:type="dxa"/>
              <w:bottom w:w="105" w:type="dxa"/>
              <w:right w:w="105" w:type="dxa"/>
            </w:tcMar>
          </w:tcPr>
          <w:p w14:paraId="77DA3DB6" w14:textId="77777777" w:rsidR="00E74005" w:rsidRPr="000D4414" w:rsidRDefault="00E74005" w:rsidP="00E74005">
            <w:pPr>
              <w:pStyle w:val="Standard"/>
              <w:spacing w:after="0" w:line="240" w:lineRule="auto"/>
              <w:rPr>
                <w:rFonts w:asciiTheme="minorHAnsi" w:hAnsiTheme="minorHAnsi" w:cstheme="minorHAnsi"/>
                <w:sz w:val="20"/>
                <w:szCs w:val="20"/>
              </w:rPr>
            </w:pPr>
            <w:r w:rsidRPr="000D4414">
              <w:rPr>
                <w:rFonts w:asciiTheme="minorHAnsi" w:hAnsiTheme="minorHAnsi" w:cstheme="minorHAnsi"/>
                <w:sz w:val="20"/>
                <w:szCs w:val="20"/>
              </w:rPr>
              <w:t>1^</w:t>
            </w:r>
          </w:p>
          <w:p w14:paraId="0A7E79E3" w14:textId="77777777" w:rsidR="00E74005" w:rsidRPr="000D4414" w:rsidRDefault="00E74005" w:rsidP="00E74005">
            <w:pPr>
              <w:pStyle w:val="Standard"/>
              <w:spacing w:before="100" w:after="0" w:line="240" w:lineRule="auto"/>
              <w:rPr>
                <w:rFonts w:asciiTheme="minorHAnsi" w:hAnsiTheme="minorHAnsi" w:cstheme="minorHAnsi"/>
                <w:b/>
              </w:rPr>
            </w:pPr>
            <w:r w:rsidRPr="000D4414">
              <w:rPr>
                <w:rFonts w:asciiTheme="minorHAnsi" w:hAnsiTheme="minorHAnsi" w:cstheme="minorHAnsi"/>
                <w:sz w:val="20"/>
                <w:szCs w:val="20"/>
              </w:rPr>
              <w:t xml:space="preserve">  □</w:t>
            </w:r>
          </w:p>
        </w:tc>
        <w:tc>
          <w:tcPr>
            <w:tcW w:w="567" w:type="dxa"/>
            <w:gridSpan w:val="3"/>
            <w:tcBorders>
              <w:top w:val="single" w:sz="4" w:space="0" w:color="00000A"/>
              <w:left w:val="single" w:sz="4" w:space="0" w:color="00000A"/>
              <w:bottom w:val="single" w:sz="4" w:space="0" w:color="00000A"/>
              <w:right w:val="single" w:sz="4" w:space="0" w:color="00000A"/>
            </w:tcBorders>
          </w:tcPr>
          <w:p w14:paraId="3116BC3A" w14:textId="77777777" w:rsidR="00E74005" w:rsidRPr="000D4414" w:rsidRDefault="00E74005" w:rsidP="00E74005">
            <w:pPr>
              <w:pStyle w:val="Standard"/>
              <w:spacing w:after="0" w:line="240" w:lineRule="auto"/>
              <w:rPr>
                <w:rFonts w:asciiTheme="minorHAnsi" w:hAnsiTheme="minorHAnsi" w:cstheme="minorHAnsi"/>
                <w:sz w:val="20"/>
                <w:szCs w:val="20"/>
              </w:rPr>
            </w:pPr>
            <w:r w:rsidRPr="000D4414">
              <w:rPr>
                <w:rFonts w:asciiTheme="minorHAnsi" w:hAnsiTheme="minorHAnsi" w:cstheme="minorHAnsi"/>
                <w:sz w:val="20"/>
                <w:szCs w:val="20"/>
              </w:rPr>
              <w:t xml:space="preserve">  2^</w:t>
            </w:r>
          </w:p>
          <w:p w14:paraId="503FD0D7" w14:textId="77777777" w:rsidR="00E74005" w:rsidRPr="000D4414" w:rsidRDefault="00E74005" w:rsidP="00E74005">
            <w:pPr>
              <w:pStyle w:val="Standard"/>
              <w:spacing w:before="100" w:after="0" w:line="240" w:lineRule="auto"/>
              <w:rPr>
                <w:rFonts w:asciiTheme="minorHAnsi" w:hAnsiTheme="minorHAnsi" w:cstheme="minorHAnsi"/>
                <w:b/>
              </w:rPr>
            </w:pPr>
            <w:r w:rsidRPr="000D4414">
              <w:rPr>
                <w:rFonts w:asciiTheme="minorHAnsi" w:hAnsiTheme="minorHAnsi" w:cstheme="minorHAnsi"/>
                <w:sz w:val="20"/>
                <w:szCs w:val="20"/>
              </w:rPr>
              <w:t xml:space="preserve">    □</w:t>
            </w:r>
          </w:p>
        </w:tc>
        <w:tc>
          <w:tcPr>
            <w:tcW w:w="567" w:type="dxa"/>
            <w:gridSpan w:val="2"/>
            <w:tcBorders>
              <w:top w:val="single" w:sz="4" w:space="0" w:color="00000A"/>
              <w:left w:val="single" w:sz="4" w:space="0" w:color="00000A"/>
              <w:bottom w:val="single" w:sz="4" w:space="0" w:color="00000A"/>
              <w:right w:val="single" w:sz="4" w:space="0" w:color="00000A"/>
            </w:tcBorders>
          </w:tcPr>
          <w:p w14:paraId="3B3BA4CB" w14:textId="77777777" w:rsidR="00E74005" w:rsidRPr="000D4414" w:rsidRDefault="00E74005" w:rsidP="00E74005">
            <w:pPr>
              <w:pStyle w:val="Standard"/>
              <w:spacing w:after="0" w:line="240" w:lineRule="auto"/>
              <w:rPr>
                <w:rFonts w:asciiTheme="minorHAnsi" w:hAnsiTheme="minorHAnsi" w:cstheme="minorHAnsi"/>
                <w:sz w:val="20"/>
                <w:szCs w:val="20"/>
              </w:rPr>
            </w:pPr>
            <w:r w:rsidRPr="000D4414">
              <w:rPr>
                <w:rFonts w:asciiTheme="minorHAnsi" w:hAnsiTheme="minorHAnsi" w:cstheme="minorHAnsi"/>
                <w:sz w:val="20"/>
                <w:szCs w:val="20"/>
              </w:rPr>
              <w:t xml:space="preserve">  3^</w:t>
            </w:r>
          </w:p>
          <w:p w14:paraId="7A2DCDAB" w14:textId="77777777" w:rsidR="00E74005" w:rsidRPr="000D4414" w:rsidRDefault="00E74005" w:rsidP="00E74005">
            <w:pPr>
              <w:pStyle w:val="Standard"/>
              <w:spacing w:before="100" w:after="0" w:line="240" w:lineRule="auto"/>
              <w:rPr>
                <w:rFonts w:asciiTheme="minorHAnsi" w:hAnsiTheme="minorHAnsi" w:cstheme="minorHAnsi"/>
                <w:b/>
              </w:rPr>
            </w:pPr>
            <w:r w:rsidRPr="000D4414">
              <w:rPr>
                <w:rFonts w:asciiTheme="minorHAnsi" w:hAnsiTheme="minorHAnsi" w:cstheme="minorHAnsi"/>
                <w:sz w:val="20"/>
                <w:szCs w:val="20"/>
              </w:rPr>
              <w:t xml:space="preserve">    □</w:t>
            </w:r>
          </w:p>
        </w:tc>
        <w:tc>
          <w:tcPr>
            <w:tcW w:w="3401" w:type="dxa"/>
            <w:gridSpan w:val="5"/>
            <w:tcBorders>
              <w:top w:val="single" w:sz="4" w:space="0" w:color="00000A"/>
              <w:left w:val="single" w:sz="4" w:space="0" w:color="00000A"/>
              <w:bottom w:val="single" w:sz="4" w:space="0" w:color="00000A"/>
              <w:right w:val="single" w:sz="4" w:space="0" w:color="00000A"/>
            </w:tcBorders>
          </w:tcPr>
          <w:p w14:paraId="4A3815BA" w14:textId="77777777" w:rsidR="00E74005" w:rsidRPr="000D4414" w:rsidRDefault="00E74005" w:rsidP="00E74005">
            <w:pPr>
              <w:pStyle w:val="Standard"/>
              <w:spacing w:before="100" w:after="0" w:line="240" w:lineRule="auto"/>
              <w:rPr>
                <w:rFonts w:asciiTheme="minorHAnsi" w:hAnsiTheme="minorHAnsi" w:cstheme="minorHAnsi"/>
                <w:b/>
              </w:rPr>
            </w:pPr>
          </w:p>
        </w:tc>
        <w:tc>
          <w:tcPr>
            <w:tcW w:w="3121" w:type="dxa"/>
            <w:tcBorders>
              <w:top w:val="single" w:sz="4" w:space="0" w:color="00000A"/>
              <w:left w:val="single" w:sz="4" w:space="0" w:color="00000A"/>
              <w:bottom w:val="single" w:sz="4" w:space="0" w:color="00000A"/>
              <w:right w:val="single" w:sz="4" w:space="0" w:color="00000A"/>
            </w:tcBorders>
          </w:tcPr>
          <w:p w14:paraId="64A65D1B" w14:textId="77777777" w:rsidR="00E74005" w:rsidRPr="000D4414" w:rsidRDefault="00E74005" w:rsidP="00E74005">
            <w:pPr>
              <w:pStyle w:val="Standard"/>
              <w:spacing w:after="0" w:line="240" w:lineRule="auto"/>
              <w:rPr>
                <w:rFonts w:asciiTheme="minorHAnsi" w:hAnsiTheme="minorHAnsi" w:cstheme="minorHAnsi"/>
                <w:sz w:val="20"/>
                <w:szCs w:val="20"/>
              </w:rPr>
            </w:pPr>
            <w:r w:rsidRPr="000D4414">
              <w:rPr>
                <w:rFonts w:asciiTheme="minorHAnsi" w:hAnsiTheme="minorHAnsi" w:cstheme="minorHAnsi"/>
                <w:sz w:val="20"/>
                <w:szCs w:val="20"/>
              </w:rPr>
              <w:t xml:space="preserve"> □ regolare</w:t>
            </w:r>
          </w:p>
          <w:p w14:paraId="5D4EBB29" w14:textId="77777777" w:rsidR="00E74005" w:rsidRPr="000D4414" w:rsidRDefault="00E74005" w:rsidP="00E74005">
            <w:pPr>
              <w:pStyle w:val="Standard"/>
              <w:spacing w:before="100" w:after="0" w:line="240" w:lineRule="auto"/>
              <w:rPr>
                <w:rFonts w:asciiTheme="minorHAnsi" w:hAnsiTheme="minorHAnsi" w:cstheme="minorHAnsi"/>
                <w:b/>
              </w:rPr>
            </w:pPr>
            <w:r w:rsidRPr="000D4414">
              <w:rPr>
                <w:rFonts w:asciiTheme="minorHAnsi" w:hAnsiTheme="minorHAnsi" w:cstheme="minorHAnsi"/>
                <w:sz w:val="20"/>
                <w:szCs w:val="20"/>
              </w:rPr>
              <w:t xml:space="preserve"> □ irregolare</w:t>
            </w:r>
          </w:p>
        </w:tc>
      </w:tr>
      <w:tr w:rsidR="00E74005" w:rsidRPr="000D4414" w14:paraId="00822CD9" w14:textId="77777777" w:rsidTr="00E74005">
        <w:trPr>
          <w:trHeight w:val="283"/>
        </w:trPr>
        <w:tc>
          <w:tcPr>
            <w:tcW w:w="1843" w:type="dxa"/>
            <w:vMerge/>
            <w:tcBorders>
              <w:left w:val="single" w:sz="4" w:space="0" w:color="00000A"/>
              <w:bottom w:val="single" w:sz="4" w:space="0" w:color="00000A"/>
              <w:right w:val="single" w:sz="4" w:space="0" w:color="00000A"/>
            </w:tcBorders>
            <w:tcMar>
              <w:top w:w="105" w:type="dxa"/>
              <w:left w:w="95" w:type="dxa"/>
              <w:bottom w:w="105" w:type="dxa"/>
              <w:right w:w="105" w:type="dxa"/>
            </w:tcMar>
          </w:tcPr>
          <w:p w14:paraId="2B554EF4" w14:textId="77777777" w:rsidR="00E74005" w:rsidRPr="000D4414" w:rsidRDefault="00E74005" w:rsidP="00A44A00">
            <w:pPr>
              <w:pStyle w:val="Standard"/>
              <w:spacing w:before="100" w:after="119"/>
              <w:rPr>
                <w:rFonts w:asciiTheme="minorHAnsi" w:hAnsiTheme="minorHAnsi" w:cstheme="minorHAnsi"/>
                <w:b/>
              </w:rPr>
            </w:pPr>
          </w:p>
        </w:tc>
        <w:tc>
          <w:tcPr>
            <w:tcW w:w="8221" w:type="dxa"/>
            <w:gridSpan w:val="13"/>
            <w:tcBorders>
              <w:top w:val="single" w:sz="4" w:space="0" w:color="00000A"/>
              <w:left w:val="single" w:sz="4" w:space="0" w:color="00000A"/>
              <w:bottom w:val="single" w:sz="4" w:space="0" w:color="00000A"/>
              <w:right w:val="single" w:sz="4" w:space="0" w:color="00000A"/>
            </w:tcBorders>
            <w:tcMar>
              <w:top w:w="105" w:type="dxa"/>
              <w:left w:w="95" w:type="dxa"/>
              <w:bottom w:w="105" w:type="dxa"/>
              <w:right w:w="105" w:type="dxa"/>
            </w:tcMar>
          </w:tcPr>
          <w:p w14:paraId="02C2A6B5" w14:textId="77777777" w:rsidR="00E74005" w:rsidRPr="000D4414" w:rsidRDefault="00E74005" w:rsidP="00A44A00">
            <w:pPr>
              <w:pStyle w:val="Standard"/>
              <w:spacing w:before="100" w:after="119"/>
              <w:rPr>
                <w:rFonts w:asciiTheme="minorHAnsi" w:hAnsiTheme="minorHAnsi" w:cstheme="minorHAnsi"/>
                <w:b/>
              </w:rPr>
            </w:pPr>
            <w:r w:rsidRPr="000D4414">
              <w:rPr>
                <w:rFonts w:asciiTheme="minorHAnsi" w:hAnsiTheme="minorHAnsi" w:cstheme="minorHAnsi"/>
                <w:b/>
              </w:rPr>
              <w:t xml:space="preserve">TEMPO DI </w:t>
            </w:r>
            <w:proofErr w:type="gramStart"/>
            <w:r w:rsidRPr="000D4414">
              <w:rPr>
                <w:rFonts w:asciiTheme="minorHAnsi" w:hAnsiTheme="minorHAnsi" w:cstheme="minorHAnsi"/>
                <w:b/>
              </w:rPr>
              <w:t xml:space="preserve">FREQUENZA:   </w:t>
            </w:r>
            <w:proofErr w:type="gramEnd"/>
            <w:r w:rsidRPr="000D4414">
              <w:rPr>
                <w:rFonts w:asciiTheme="minorHAnsi" w:hAnsiTheme="minorHAnsi" w:cstheme="minorHAnsi"/>
                <w:sz w:val="24"/>
                <w:szCs w:val="24"/>
              </w:rPr>
              <w:t xml:space="preserve"> □  </w:t>
            </w:r>
            <w:r w:rsidRPr="000D4414">
              <w:rPr>
                <w:rFonts w:asciiTheme="minorHAnsi" w:hAnsiTheme="minorHAnsi" w:cstheme="minorHAnsi"/>
                <w:sz w:val="20"/>
                <w:szCs w:val="20"/>
              </w:rPr>
              <w:t xml:space="preserve">ordinario      □  prolungato      </w:t>
            </w:r>
          </w:p>
        </w:tc>
      </w:tr>
    </w:tbl>
    <w:p w14:paraId="11113E18" w14:textId="77777777" w:rsidR="00E21202" w:rsidRPr="000D4414" w:rsidRDefault="00E21202" w:rsidP="00E21202">
      <w:pPr>
        <w:pStyle w:val="Standard"/>
        <w:spacing w:before="100"/>
        <w:rPr>
          <w:rFonts w:asciiTheme="minorHAnsi" w:hAnsiTheme="minorHAnsi" w:cstheme="minorHAnsi"/>
          <w:color w:val="auto"/>
          <w:sz w:val="20"/>
          <w:szCs w:val="20"/>
        </w:rPr>
      </w:pPr>
    </w:p>
    <w:p w14:paraId="5D87DD22" w14:textId="77777777" w:rsidR="00E21202" w:rsidRPr="000D4414" w:rsidRDefault="00E21202" w:rsidP="00E21202">
      <w:pPr>
        <w:pStyle w:val="Standard"/>
        <w:spacing w:before="100"/>
        <w:rPr>
          <w:rFonts w:asciiTheme="minorHAnsi" w:hAnsiTheme="minorHAnsi" w:cstheme="minorHAnsi"/>
          <w:color w:val="auto"/>
          <w:sz w:val="20"/>
          <w:szCs w:val="20"/>
        </w:rPr>
      </w:pPr>
      <w:r w:rsidRPr="000D4414">
        <w:rPr>
          <w:rFonts w:asciiTheme="minorHAnsi" w:hAnsiTheme="minorHAnsi" w:cstheme="minorHAnsi"/>
          <w:b/>
          <w:bCs/>
          <w:color w:val="auto"/>
          <w:sz w:val="20"/>
          <w:szCs w:val="20"/>
        </w:rPr>
        <w:t>CORRISPONDENZA TRA ETA’ ANAGRAFICA E CLASSE FREQUENTATA</w:t>
      </w:r>
      <w:r w:rsidRPr="000D4414">
        <w:rPr>
          <w:rFonts w:asciiTheme="minorHAnsi" w:hAnsiTheme="minorHAnsi" w:cstheme="minorHAnsi"/>
          <w:color w:val="auto"/>
          <w:sz w:val="20"/>
          <w:szCs w:val="20"/>
        </w:rPr>
        <w:t xml:space="preserve">:  </w:t>
      </w:r>
    </w:p>
    <w:p w14:paraId="403B46F4" w14:textId="77777777" w:rsidR="00E21202" w:rsidRPr="000D4414" w:rsidRDefault="00E21202" w:rsidP="00E21202">
      <w:pPr>
        <w:pStyle w:val="Standard"/>
        <w:spacing w:before="100"/>
        <w:rPr>
          <w:rFonts w:asciiTheme="minorHAnsi" w:hAnsiTheme="minorHAnsi" w:cstheme="minorHAnsi"/>
          <w:sz w:val="20"/>
          <w:szCs w:val="20"/>
        </w:rPr>
      </w:pPr>
      <w:r w:rsidRPr="000D4414">
        <w:rPr>
          <w:rFonts w:asciiTheme="minorHAnsi" w:hAnsiTheme="minorHAnsi" w:cstheme="minorHAnsi"/>
          <w:sz w:val="20"/>
          <w:szCs w:val="20"/>
        </w:rPr>
        <w:t xml:space="preserve"> </w:t>
      </w:r>
      <w:proofErr w:type="gramStart"/>
      <w:r w:rsidRPr="000D4414">
        <w:rPr>
          <w:rFonts w:asciiTheme="minorHAnsi" w:hAnsiTheme="minorHAnsi" w:cstheme="minorHAnsi"/>
          <w:sz w:val="20"/>
          <w:szCs w:val="20"/>
        </w:rPr>
        <w:t>□  si</w:t>
      </w:r>
      <w:proofErr w:type="gramEnd"/>
      <w:r w:rsidRPr="000D4414">
        <w:rPr>
          <w:rFonts w:asciiTheme="minorHAnsi" w:hAnsiTheme="minorHAnsi" w:cstheme="minorHAnsi"/>
          <w:sz w:val="20"/>
          <w:szCs w:val="20"/>
        </w:rPr>
        <w:t xml:space="preserve">      □   no</w:t>
      </w:r>
    </w:p>
    <w:p w14:paraId="3D1DE42B" w14:textId="77777777" w:rsidR="00E21202" w:rsidRPr="000D4414" w:rsidRDefault="00E21202" w:rsidP="00E21202">
      <w:pPr>
        <w:pStyle w:val="Standard"/>
        <w:spacing w:before="100"/>
        <w:rPr>
          <w:rFonts w:asciiTheme="minorHAnsi" w:hAnsiTheme="minorHAnsi" w:cstheme="minorHAnsi"/>
          <w:sz w:val="20"/>
          <w:szCs w:val="20"/>
        </w:rPr>
      </w:pPr>
      <w:r w:rsidRPr="000D4414">
        <w:rPr>
          <w:rFonts w:asciiTheme="minorHAnsi" w:hAnsiTheme="minorHAnsi" w:cstheme="minorHAnsi"/>
          <w:sz w:val="20"/>
          <w:szCs w:val="20"/>
        </w:rPr>
        <w:t>(specificare)___________________________________________________________________________</w:t>
      </w:r>
    </w:p>
    <w:p w14:paraId="3EC7242E" w14:textId="77777777" w:rsidR="00E21202" w:rsidRPr="000D4414" w:rsidRDefault="00E21202" w:rsidP="00E21202">
      <w:pPr>
        <w:pStyle w:val="Standard"/>
        <w:spacing w:before="100"/>
        <w:rPr>
          <w:rFonts w:asciiTheme="minorHAnsi" w:hAnsiTheme="minorHAnsi" w:cstheme="minorHAnsi"/>
          <w:b/>
          <w:bCs/>
          <w:sz w:val="20"/>
          <w:szCs w:val="20"/>
        </w:rPr>
      </w:pPr>
    </w:p>
    <w:p w14:paraId="78C3DB63" w14:textId="77777777" w:rsidR="00E21202" w:rsidRPr="000D4414" w:rsidRDefault="00E21202" w:rsidP="00E21202">
      <w:pPr>
        <w:pStyle w:val="Standard"/>
        <w:spacing w:before="100"/>
        <w:rPr>
          <w:rFonts w:asciiTheme="minorHAnsi" w:hAnsiTheme="minorHAnsi" w:cstheme="minorHAnsi"/>
          <w:sz w:val="20"/>
          <w:szCs w:val="20"/>
        </w:rPr>
      </w:pPr>
      <w:r w:rsidRPr="000D4414">
        <w:rPr>
          <w:rFonts w:asciiTheme="minorHAnsi" w:hAnsiTheme="minorHAnsi" w:cstheme="minorHAnsi"/>
          <w:b/>
          <w:bCs/>
          <w:sz w:val="20"/>
          <w:szCs w:val="20"/>
        </w:rPr>
        <w:t xml:space="preserve">EVENTUALI NON AMMISSIONI ALLA CLASSE </w:t>
      </w:r>
      <w:proofErr w:type="gramStart"/>
      <w:r w:rsidRPr="000D4414">
        <w:rPr>
          <w:rFonts w:asciiTheme="minorHAnsi" w:hAnsiTheme="minorHAnsi" w:cstheme="minorHAnsi"/>
          <w:b/>
          <w:bCs/>
          <w:sz w:val="20"/>
          <w:szCs w:val="20"/>
        </w:rPr>
        <w:t>SUCCESSIVA</w:t>
      </w:r>
      <w:r w:rsidRPr="000D4414">
        <w:rPr>
          <w:rFonts w:asciiTheme="minorHAnsi" w:hAnsiTheme="minorHAnsi" w:cstheme="minorHAnsi"/>
          <w:sz w:val="20"/>
          <w:szCs w:val="20"/>
        </w:rPr>
        <w:t xml:space="preserve">:   </w:t>
      </w:r>
      <w:proofErr w:type="gramEnd"/>
      <w:r w:rsidRPr="000D4414">
        <w:rPr>
          <w:rFonts w:asciiTheme="minorHAnsi" w:hAnsiTheme="minorHAnsi" w:cstheme="minorHAnsi"/>
          <w:sz w:val="20"/>
          <w:szCs w:val="20"/>
        </w:rPr>
        <w:t>□  si      □   no</w:t>
      </w:r>
    </w:p>
    <w:p w14:paraId="0CC46DA3" w14:textId="088A167B" w:rsidR="00E21202" w:rsidRPr="000D4414" w:rsidRDefault="00E21202" w:rsidP="00E21202">
      <w:pPr>
        <w:pStyle w:val="Standard"/>
        <w:spacing w:before="100"/>
        <w:rPr>
          <w:rFonts w:asciiTheme="minorHAnsi" w:hAnsiTheme="minorHAnsi" w:cstheme="minorHAnsi"/>
          <w:sz w:val="20"/>
          <w:szCs w:val="20"/>
        </w:rPr>
      </w:pPr>
      <w:r w:rsidRPr="000D4414">
        <w:rPr>
          <w:rFonts w:asciiTheme="minorHAnsi" w:hAnsiTheme="minorHAnsi" w:cstheme="minorHAnsi"/>
          <w:sz w:val="20"/>
          <w:szCs w:val="20"/>
        </w:rPr>
        <w:t>(specificare)___________________________________________________________________________</w:t>
      </w:r>
    </w:p>
    <w:p w14:paraId="348D336B" w14:textId="77777777" w:rsidR="00852E69" w:rsidRPr="000D4414" w:rsidRDefault="00852E69" w:rsidP="00E21202">
      <w:pPr>
        <w:pStyle w:val="Standard"/>
        <w:spacing w:before="100"/>
        <w:rPr>
          <w:rFonts w:asciiTheme="minorHAnsi" w:hAnsiTheme="minorHAnsi" w:cstheme="minorHAnsi"/>
          <w:sz w:val="20"/>
          <w:szCs w:val="20"/>
        </w:rPr>
      </w:pPr>
    </w:p>
    <w:tbl>
      <w:tblPr>
        <w:tblW w:w="5000" w:type="pct"/>
        <w:tblInd w:w="90" w:type="dxa"/>
        <w:tblLayout w:type="fixed"/>
        <w:tblCellMar>
          <w:left w:w="10" w:type="dxa"/>
          <w:right w:w="10" w:type="dxa"/>
        </w:tblCellMar>
        <w:tblLook w:val="0000" w:firstRow="0" w:lastRow="0" w:firstColumn="0" w:lastColumn="0" w:noHBand="0" w:noVBand="0"/>
      </w:tblPr>
      <w:tblGrid>
        <w:gridCol w:w="3556"/>
        <w:gridCol w:w="6905"/>
      </w:tblGrid>
      <w:tr w:rsidR="00852E69" w:rsidRPr="000D4414" w14:paraId="612C7F6B" w14:textId="77777777" w:rsidTr="00A44A00">
        <w:tc>
          <w:tcPr>
            <w:tcW w:w="3180" w:type="dxa"/>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6A280FD0" w14:textId="77777777" w:rsidR="00852E69" w:rsidRPr="000D4414" w:rsidRDefault="00852E69" w:rsidP="00A44A00">
            <w:pPr>
              <w:pStyle w:val="Standard"/>
              <w:spacing w:before="100"/>
              <w:jc w:val="center"/>
              <w:rPr>
                <w:rFonts w:asciiTheme="minorHAnsi" w:hAnsiTheme="minorHAnsi" w:cstheme="minorHAnsi"/>
                <w:b/>
                <w:bCs/>
                <w:sz w:val="20"/>
                <w:szCs w:val="20"/>
              </w:rPr>
            </w:pPr>
            <w:r w:rsidRPr="000D4414">
              <w:rPr>
                <w:rFonts w:asciiTheme="minorHAnsi" w:hAnsiTheme="minorHAnsi" w:cstheme="minorHAnsi"/>
                <w:b/>
                <w:bCs/>
                <w:sz w:val="20"/>
                <w:szCs w:val="20"/>
              </w:rPr>
              <w:t>4. ELABORAZIONE DEL PDP DELL'ALUNNO CON</w:t>
            </w:r>
          </w:p>
          <w:p w14:paraId="1DF3945A" w14:textId="77777777" w:rsidR="00852E69" w:rsidRPr="000D4414" w:rsidRDefault="00852E69" w:rsidP="00A44A00">
            <w:pPr>
              <w:pStyle w:val="Standard"/>
              <w:spacing w:before="100"/>
              <w:jc w:val="center"/>
              <w:rPr>
                <w:rFonts w:asciiTheme="minorHAnsi" w:hAnsiTheme="minorHAnsi" w:cstheme="minorHAnsi"/>
                <w:b/>
                <w:bCs/>
                <w:sz w:val="20"/>
                <w:szCs w:val="20"/>
              </w:rPr>
            </w:pPr>
            <w:r w:rsidRPr="000D4414">
              <w:rPr>
                <w:rFonts w:asciiTheme="minorHAnsi" w:hAnsiTheme="minorHAnsi" w:cstheme="minorHAnsi"/>
                <w:b/>
                <w:bCs/>
                <w:sz w:val="20"/>
                <w:szCs w:val="20"/>
              </w:rPr>
              <w:t>Bisogni Educativi Speciali</w:t>
            </w:r>
          </w:p>
          <w:p w14:paraId="248F08DA" w14:textId="77777777" w:rsidR="00852E69" w:rsidRPr="000D4414" w:rsidRDefault="00852E69" w:rsidP="00A44A00">
            <w:pPr>
              <w:pStyle w:val="Standard"/>
              <w:spacing w:before="100" w:after="119"/>
              <w:jc w:val="center"/>
              <w:rPr>
                <w:rFonts w:asciiTheme="minorHAnsi" w:hAnsiTheme="minorHAnsi" w:cstheme="minorHAnsi"/>
                <w:sz w:val="20"/>
                <w:szCs w:val="20"/>
              </w:rPr>
            </w:pPr>
          </w:p>
        </w:tc>
        <w:tc>
          <w:tcPr>
            <w:tcW w:w="6175" w:type="dxa"/>
            <w:tcBorders>
              <w:top w:val="single" w:sz="4" w:space="0" w:color="00000A"/>
              <w:left w:val="single" w:sz="4" w:space="0" w:color="00000A"/>
              <w:bottom w:val="single" w:sz="4" w:space="0" w:color="00000A"/>
              <w:right w:val="single" w:sz="4" w:space="0" w:color="00000A"/>
            </w:tcBorders>
            <w:shd w:val="clear" w:color="auto" w:fill="auto"/>
            <w:tcMar>
              <w:top w:w="105" w:type="dxa"/>
              <w:left w:w="95" w:type="dxa"/>
              <w:bottom w:w="105" w:type="dxa"/>
              <w:right w:w="105" w:type="dxa"/>
            </w:tcMar>
          </w:tcPr>
          <w:p w14:paraId="1E5369F7" w14:textId="77777777" w:rsidR="00852E69" w:rsidRPr="000D4414" w:rsidRDefault="00852E69" w:rsidP="00A44A00">
            <w:pPr>
              <w:pStyle w:val="Standard"/>
              <w:spacing w:before="100" w:after="119"/>
              <w:rPr>
                <w:rFonts w:asciiTheme="minorHAnsi" w:hAnsiTheme="minorHAnsi" w:cstheme="minorHAnsi"/>
                <w:sz w:val="20"/>
                <w:szCs w:val="20"/>
              </w:rPr>
            </w:pPr>
            <w:r w:rsidRPr="000D4414">
              <w:rPr>
                <w:rFonts w:asciiTheme="minorHAnsi" w:hAnsiTheme="minorHAnsi" w:cstheme="minorHAnsi"/>
                <w:sz w:val="20"/>
                <w:szCs w:val="20"/>
              </w:rPr>
              <w:t xml:space="preserve">□ delibera del team   data di </w:t>
            </w:r>
            <w:proofErr w:type="gramStart"/>
            <w:r w:rsidRPr="000D4414">
              <w:rPr>
                <w:rFonts w:asciiTheme="minorHAnsi" w:hAnsiTheme="minorHAnsi" w:cstheme="minorHAnsi"/>
                <w:sz w:val="20"/>
                <w:szCs w:val="20"/>
              </w:rPr>
              <w:t>redazione:_</w:t>
            </w:r>
            <w:proofErr w:type="gramEnd"/>
            <w:r w:rsidRPr="000D4414">
              <w:rPr>
                <w:rFonts w:asciiTheme="minorHAnsi" w:hAnsiTheme="minorHAnsi" w:cstheme="minorHAnsi"/>
                <w:sz w:val="20"/>
                <w:szCs w:val="20"/>
              </w:rPr>
              <w:t>_____________</w:t>
            </w:r>
          </w:p>
          <w:p w14:paraId="0114E93F" w14:textId="77777777" w:rsidR="00852E69" w:rsidRPr="000D4414" w:rsidRDefault="00852E69" w:rsidP="00A44A00">
            <w:pPr>
              <w:pStyle w:val="Standard"/>
              <w:spacing w:before="100" w:after="119"/>
              <w:rPr>
                <w:rFonts w:asciiTheme="minorHAnsi" w:hAnsiTheme="minorHAnsi" w:cstheme="minorHAnsi"/>
                <w:sz w:val="20"/>
                <w:szCs w:val="20"/>
              </w:rPr>
            </w:pPr>
            <w:r w:rsidRPr="000D4414">
              <w:rPr>
                <w:rFonts w:asciiTheme="minorHAnsi" w:hAnsiTheme="minorHAnsi" w:cstheme="minorHAnsi"/>
                <w:sz w:val="20"/>
                <w:szCs w:val="20"/>
              </w:rPr>
              <w:t>□ prima stesura (</w:t>
            </w:r>
            <w:proofErr w:type="gramStart"/>
            <w:r w:rsidRPr="000D4414">
              <w:rPr>
                <w:rFonts w:asciiTheme="minorHAnsi" w:hAnsiTheme="minorHAnsi" w:cstheme="minorHAnsi"/>
                <w:sz w:val="20"/>
                <w:szCs w:val="20"/>
              </w:rPr>
              <w:t>data)  _</w:t>
            </w:r>
            <w:proofErr w:type="gramEnd"/>
            <w:r w:rsidRPr="000D4414">
              <w:rPr>
                <w:rFonts w:asciiTheme="minorHAnsi" w:hAnsiTheme="minorHAnsi" w:cstheme="minorHAnsi"/>
                <w:sz w:val="20"/>
                <w:szCs w:val="20"/>
              </w:rPr>
              <w:t>___________________</w:t>
            </w:r>
          </w:p>
          <w:p w14:paraId="1A44D86D" w14:textId="77777777" w:rsidR="00852E69" w:rsidRPr="000D4414" w:rsidRDefault="00852E69" w:rsidP="00A44A00">
            <w:pPr>
              <w:pStyle w:val="Standard"/>
              <w:spacing w:before="100" w:after="119"/>
              <w:rPr>
                <w:rFonts w:asciiTheme="minorHAnsi" w:hAnsiTheme="minorHAnsi" w:cstheme="minorHAnsi"/>
                <w:sz w:val="20"/>
                <w:szCs w:val="20"/>
              </w:rPr>
            </w:pPr>
            <w:r w:rsidRPr="000D4414">
              <w:rPr>
                <w:rFonts w:asciiTheme="minorHAnsi" w:hAnsiTheme="minorHAnsi" w:cstheme="minorHAnsi"/>
                <w:sz w:val="20"/>
                <w:szCs w:val="20"/>
              </w:rPr>
              <w:t>□ aggiornamento (</w:t>
            </w:r>
            <w:proofErr w:type="gramStart"/>
            <w:r w:rsidRPr="000D4414">
              <w:rPr>
                <w:rFonts w:asciiTheme="minorHAnsi" w:hAnsiTheme="minorHAnsi" w:cstheme="minorHAnsi"/>
                <w:sz w:val="20"/>
                <w:szCs w:val="20"/>
              </w:rPr>
              <w:t>data)  _</w:t>
            </w:r>
            <w:proofErr w:type="gramEnd"/>
            <w:r w:rsidRPr="000D4414">
              <w:rPr>
                <w:rFonts w:asciiTheme="minorHAnsi" w:hAnsiTheme="minorHAnsi" w:cstheme="minorHAnsi"/>
                <w:sz w:val="20"/>
                <w:szCs w:val="20"/>
              </w:rPr>
              <w:t>__________________</w:t>
            </w:r>
          </w:p>
          <w:p w14:paraId="5E2F8C76" w14:textId="77777777" w:rsidR="00852E69" w:rsidRPr="000D4414" w:rsidRDefault="00852E69" w:rsidP="00A44A00">
            <w:pPr>
              <w:pStyle w:val="Standard"/>
              <w:spacing w:before="100" w:after="119"/>
              <w:rPr>
                <w:rFonts w:asciiTheme="minorHAnsi" w:hAnsiTheme="minorHAnsi" w:cstheme="minorHAnsi"/>
                <w:sz w:val="20"/>
                <w:szCs w:val="20"/>
              </w:rPr>
            </w:pPr>
            <w:r w:rsidRPr="000D4414">
              <w:rPr>
                <w:rFonts w:asciiTheme="minorHAnsi" w:hAnsiTheme="minorHAnsi" w:cstheme="minorHAnsi"/>
                <w:sz w:val="20"/>
                <w:szCs w:val="20"/>
              </w:rPr>
              <w:t xml:space="preserve">□ revisione </w:t>
            </w:r>
            <w:proofErr w:type="gramStart"/>
            <w:r w:rsidRPr="000D4414">
              <w:rPr>
                <w:rFonts w:asciiTheme="minorHAnsi" w:hAnsiTheme="minorHAnsi" w:cstheme="minorHAnsi"/>
                <w:sz w:val="20"/>
                <w:szCs w:val="20"/>
              </w:rPr>
              <w:t>( data</w:t>
            </w:r>
            <w:proofErr w:type="gramEnd"/>
            <w:r w:rsidRPr="000D4414">
              <w:rPr>
                <w:rFonts w:asciiTheme="minorHAnsi" w:hAnsiTheme="minorHAnsi" w:cstheme="minorHAnsi"/>
                <w:sz w:val="20"/>
                <w:szCs w:val="20"/>
              </w:rPr>
              <w:t>)  ______________</w:t>
            </w:r>
          </w:p>
        </w:tc>
      </w:tr>
    </w:tbl>
    <w:p w14:paraId="63F4FFF5" w14:textId="15227F41" w:rsidR="00664E69" w:rsidRPr="000D4414" w:rsidRDefault="00664E69" w:rsidP="00852E69">
      <w:pPr>
        <w:spacing w:after="0"/>
        <w:ind w:right="757"/>
        <w:rPr>
          <w:rFonts w:asciiTheme="minorHAnsi" w:hAnsiTheme="minorHAnsi" w:cstheme="minorHAnsi"/>
        </w:rPr>
      </w:pPr>
    </w:p>
    <w:p w14:paraId="6778A027" w14:textId="77777777" w:rsidR="00E74005" w:rsidRPr="000D4414" w:rsidRDefault="00E74005">
      <w:pPr>
        <w:spacing w:after="0"/>
        <w:ind w:left="-461" w:right="757"/>
        <w:rPr>
          <w:rFonts w:asciiTheme="minorHAnsi" w:hAnsiTheme="minorHAnsi" w:cstheme="minorHAnsi"/>
        </w:rPr>
      </w:pPr>
    </w:p>
    <w:tbl>
      <w:tblPr>
        <w:tblStyle w:val="TableGrid"/>
        <w:tblW w:w="9989" w:type="dxa"/>
        <w:tblInd w:w="146" w:type="dxa"/>
        <w:tblCellMar>
          <w:top w:w="7" w:type="dxa"/>
          <w:left w:w="5" w:type="dxa"/>
          <w:right w:w="51" w:type="dxa"/>
        </w:tblCellMar>
        <w:tblLook w:val="04A0" w:firstRow="1" w:lastRow="0" w:firstColumn="1" w:lastColumn="0" w:noHBand="0" w:noVBand="1"/>
      </w:tblPr>
      <w:tblGrid>
        <w:gridCol w:w="3541"/>
        <w:gridCol w:w="6448"/>
      </w:tblGrid>
      <w:tr w:rsidR="00664E69" w:rsidRPr="000D4414" w14:paraId="7BD217DE" w14:textId="77777777">
        <w:trPr>
          <w:trHeight w:val="6152"/>
        </w:trPr>
        <w:tc>
          <w:tcPr>
            <w:tcW w:w="3541" w:type="dxa"/>
            <w:tcBorders>
              <w:top w:val="single" w:sz="4" w:space="0" w:color="000000"/>
              <w:left w:val="single" w:sz="4" w:space="0" w:color="000000"/>
              <w:bottom w:val="single" w:sz="4" w:space="0" w:color="000000"/>
              <w:right w:val="single" w:sz="4" w:space="0" w:color="000000"/>
            </w:tcBorders>
          </w:tcPr>
          <w:p w14:paraId="490C576F"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798319B5"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357E3389"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458BCF22"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1F962651"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5E48B888"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26DC21B5"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6605F099"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0CEC013D" w14:textId="77777777" w:rsidR="00664E69" w:rsidRPr="000D4414" w:rsidRDefault="00E96560">
            <w:pPr>
              <w:spacing w:after="14"/>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54F84AF7"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5460BC59" w14:textId="77777777" w:rsidR="00664E69" w:rsidRPr="000D4414" w:rsidRDefault="00E96560">
            <w:pPr>
              <w:spacing w:after="0"/>
              <w:ind w:left="108"/>
              <w:rPr>
                <w:rFonts w:asciiTheme="minorHAnsi" w:hAnsiTheme="minorHAnsi" w:cstheme="minorHAnsi"/>
                <w:sz w:val="20"/>
                <w:szCs w:val="20"/>
              </w:rPr>
            </w:pPr>
            <w:r w:rsidRPr="000D4414">
              <w:rPr>
                <w:rFonts w:asciiTheme="minorHAnsi" w:eastAsia="Arial" w:hAnsiTheme="minorHAnsi" w:cstheme="minorHAnsi"/>
                <w:b/>
                <w:sz w:val="20"/>
                <w:szCs w:val="20"/>
              </w:rPr>
              <w:t xml:space="preserve">TIPOLOGIA DI BISOGNO </w:t>
            </w:r>
          </w:p>
          <w:p w14:paraId="1E267B46" w14:textId="77777777" w:rsidR="00664E69" w:rsidRPr="000D4414" w:rsidRDefault="00E96560">
            <w:pPr>
              <w:spacing w:after="0"/>
              <w:ind w:left="108"/>
              <w:rPr>
                <w:rFonts w:asciiTheme="minorHAnsi" w:hAnsiTheme="minorHAnsi" w:cstheme="minorHAnsi"/>
                <w:sz w:val="20"/>
                <w:szCs w:val="20"/>
              </w:rPr>
            </w:pPr>
            <w:r w:rsidRPr="000D4414">
              <w:rPr>
                <w:rFonts w:asciiTheme="minorHAnsi" w:eastAsia="Arial" w:hAnsiTheme="minorHAnsi" w:cstheme="minorHAnsi"/>
                <w:b/>
                <w:sz w:val="20"/>
                <w:szCs w:val="20"/>
              </w:rPr>
              <w:t xml:space="preserve">EDUCATIVO SPECIALE </w:t>
            </w:r>
          </w:p>
        </w:tc>
        <w:tc>
          <w:tcPr>
            <w:tcW w:w="6448" w:type="dxa"/>
            <w:tcBorders>
              <w:top w:val="single" w:sz="4" w:space="0" w:color="000000"/>
              <w:left w:val="single" w:sz="4" w:space="0" w:color="000000"/>
              <w:bottom w:val="single" w:sz="4" w:space="0" w:color="000000"/>
              <w:right w:val="single" w:sz="4" w:space="0" w:color="000000"/>
            </w:tcBorders>
          </w:tcPr>
          <w:p w14:paraId="4553F735"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413F90BC" w14:textId="5652FA53" w:rsidR="00664E69" w:rsidRPr="000D4414" w:rsidRDefault="00E96560">
            <w:pPr>
              <w:numPr>
                <w:ilvl w:val="0"/>
                <w:numId w:val="8"/>
              </w:numPr>
              <w:spacing w:after="20" w:line="240" w:lineRule="auto"/>
              <w:ind w:hanging="360"/>
              <w:rPr>
                <w:rFonts w:asciiTheme="minorHAnsi" w:hAnsiTheme="minorHAnsi" w:cstheme="minorHAnsi"/>
                <w:sz w:val="20"/>
                <w:szCs w:val="20"/>
              </w:rPr>
            </w:pPr>
            <w:r w:rsidRPr="000D4414">
              <w:rPr>
                <w:rFonts w:asciiTheme="minorHAnsi" w:eastAsia="Arial" w:hAnsiTheme="minorHAnsi" w:cstheme="minorHAnsi"/>
                <w:b/>
                <w:sz w:val="20"/>
                <w:szCs w:val="20"/>
              </w:rPr>
              <w:t xml:space="preserve">A. </w:t>
            </w:r>
            <w:r w:rsidRPr="000D4414">
              <w:rPr>
                <w:rFonts w:asciiTheme="minorHAnsi" w:eastAsia="Arial" w:hAnsiTheme="minorHAnsi" w:cstheme="minorHAnsi"/>
                <w:sz w:val="20"/>
                <w:szCs w:val="20"/>
              </w:rPr>
              <w:t xml:space="preserve">alunno NAI (si intendono gli alunni stranieri inseriti per la prima volta nel nostro sistema scolastico nell’anno scolastico in corso e/o in quello precedente) </w:t>
            </w:r>
          </w:p>
          <w:p w14:paraId="3EA04607"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25AB4A32" w14:textId="77777777" w:rsidR="00664E69" w:rsidRPr="000D4414" w:rsidRDefault="00E96560">
            <w:pPr>
              <w:numPr>
                <w:ilvl w:val="0"/>
                <w:numId w:val="8"/>
              </w:numPr>
              <w:spacing w:after="18" w:line="239" w:lineRule="auto"/>
              <w:ind w:hanging="360"/>
              <w:rPr>
                <w:rFonts w:asciiTheme="minorHAnsi" w:hAnsiTheme="minorHAnsi" w:cstheme="minorHAnsi"/>
                <w:sz w:val="20"/>
                <w:szCs w:val="20"/>
              </w:rPr>
            </w:pPr>
            <w:r w:rsidRPr="000D4414">
              <w:rPr>
                <w:rFonts w:asciiTheme="minorHAnsi" w:eastAsia="Arial" w:hAnsiTheme="minorHAnsi" w:cstheme="minorHAnsi"/>
                <w:b/>
                <w:sz w:val="20"/>
                <w:szCs w:val="20"/>
              </w:rPr>
              <w:t xml:space="preserve">B. </w:t>
            </w:r>
            <w:r w:rsidRPr="000D4414">
              <w:rPr>
                <w:rFonts w:asciiTheme="minorHAnsi" w:eastAsia="Arial" w:hAnsiTheme="minorHAnsi" w:cstheme="minorHAnsi"/>
                <w:sz w:val="20"/>
                <w:szCs w:val="20"/>
              </w:rPr>
              <w:t xml:space="preserve">alunno straniero giunto in Italia nell’ultimo triennio (si intendono gli alunni che hanno superato la prima alfabetizzazione ma ancora non hanno raggiunto quelle competenze nella lingua italiana tali da poter affrontare le materie di studio) </w:t>
            </w:r>
          </w:p>
          <w:p w14:paraId="374A16DD"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305BE6B1" w14:textId="77777777" w:rsidR="00664E69" w:rsidRPr="000D4414" w:rsidRDefault="00E96560">
            <w:pPr>
              <w:numPr>
                <w:ilvl w:val="0"/>
                <w:numId w:val="8"/>
              </w:numPr>
              <w:spacing w:after="19" w:line="241" w:lineRule="auto"/>
              <w:ind w:hanging="360"/>
              <w:rPr>
                <w:rFonts w:asciiTheme="minorHAnsi" w:hAnsiTheme="minorHAnsi" w:cstheme="minorHAnsi"/>
                <w:sz w:val="20"/>
                <w:szCs w:val="20"/>
              </w:rPr>
            </w:pPr>
            <w:r w:rsidRPr="000D4414">
              <w:rPr>
                <w:rFonts w:asciiTheme="minorHAnsi" w:eastAsia="Arial" w:hAnsiTheme="minorHAnsi" w:cstheme="minorHAnsi"/>
                <w:b/>
                <w:sz w:val="20"/>
                <w:szCs w:val="20"/>
              </w:rPr>
              <w:t xml:space="preserve">C. </w:t>
            </w:r>
            <w:r w:rsidRPr="000D4414">
              <w:rPr>
                <w:rFonts w:asciiTheme="minorHAnsi" w:eastAsia="Arial" w:hAnsiTheme="minorHAnsi" w:cstheme="minorHAnsi"/>
                <w:sz w:val="20"/>
                <w:szCs w:val="20"/>
              </w:rPr>
              <w:t xml:space="preserve">alunno straniero che pur essendo in Italia da più anni trova ancora difficoltà nella lingua italiana ed in particolare in quella dello studio </w:t>
            </w:r>
          </w:p>
          <w:p w14:paraId="50ADD5F0"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37F53686" w14:textId="77777777" w:rsidR="00664E69" w:rsidRPr="000D4414" w:rsidRDefault="00E96560">
            <w:pPr>
              <w:numPr>
                <w:ilvl w:val="0"/>
                <w:numId w:val="8"/>
              </w:numPr>
              <w:spacing w:after="0" w:line="241" w:lineRule="auto"/>
              <w:ind w:hanging="360"/>
              <w:rPr>
                <w:rFonts w:asciiTheme="minorHAnsi" w:hAnsiTheme="minorHAnsi" w:cstheme="minorHAnsi"/>
                <w:sz w:val="20"/>
                <w:szCs w:val="20"/>
              </w:rPr>
            </w:pPr>
            <w:r w:rsidRPr="000D4414">
              <w:rPr>
                <w:rFonts w:asciiTheme="minorHAnsi" w:eastAsia="Arial" w:hAnsiTheme="minorHAnsi" w:cstheme="minorHAnsi"/>
                <w:b/>
                <w:sz w:val="20"/>
                <w:szCs w:val="20"/>
              </w:rPr>
              <w:t xml:space="preserve">D. </w:t>
            </w:r>
            <w:r w:rsidRPr="000D4414">
              <w:rPr>
                <w:rFonts w:asciiTheme="minorHAnsi" w:eastAsia="Arial" w:hAnsiTheme="minorHAnsi" w:cstheme="minorHAnsi"/>
                <w:sz w:val="20"/>
                <w:szCs w:val="20"/>
              </w:rPr>
              <w:t xml:space="preserve">Alunno straniero con età anagrafica non corrispondente alla classe d’inserimento causa ritardo </w:t>
            </w:r>
          </w:p>
          <w:p w14:paraId="55398074" w14:textId="77777777" w:rsidR="00664E69" w:rsidRPr="000D4414" w:rsidRDefault="00E96560">
            <w:pPr>
              <w:spacing w:after="0"/>
              <w:ind w:left="828"/>
              <w:rPr>
                <w:rFonts w:asciiTheme="minorHAnsi" w:hAnsiTheme="minorHAnsi" w:cstheme="minorHAnsi"/>
                <w:sz w:val="20"/>
                <w:szCs w:val="20"/>
              </w:rPr>
            </w:pPr>
            <w:r w:rsidRPr="000D4414">
              <w:rPr>
                <w:rFonts w:asciiTheme="minorHAnsi" w:eastAsia="Arial" w:hAnsiTheme="minorHAnsi" w:cstheme="minorHAnsi"/>
                <w:sz w:val="20"/>
                <w:szCs w:val="20"/>
              </w:rPr>
              <w:t xml:space="preserve">scolastico rispetto alla normativa italiana </w:t>
            </w:r>
          </w:p>
          <w:p w14:paraId="1A01D0D0" w14:textId="77777777" w:rsidR="00664E69" w:rsidRPr="000D4414" w:rsidRDefault="00E96560">
            <w:pPr>
              <w:numPr>
                <w:ilvl w:val="0"/>
                <w:numId w:val="8"/>
              </w:numPr>
              <w:spacing w:after="0"/>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ripetenza </w:t>
            </w:r>
          </w:p>
          <w:p w14:paraId="70B5718D" w14:textId="48B43556" w:rsidR="00664E69" w:rsidRPr="000D4414" w:rsidRDefault="00E96560" w:rsidP="00E74005">
            <w:pPr>
              <w:numPr>
                <w:ilvl w:val="0"/>
                <w:numId w:val="8"/>
              </w:numPr>
              <w:spacing w:after="0" w:line="241"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alunno già in possesso di diploma in paese non appartenente alla Comunità Europea, inserito nel corso di studi ordinario in accordo con la famiglia. </w:t>
            </w:r>
          </w:p>
        </w:tc>
      </w:tr>
    </w:tbl>
    <w:p w14:paraId="45EAA459" w14:textId="77777777" w:rsidR="00664E69" w:rsidRPr="000D4414" w:rsidRDefault="00E96560">
      <w:pPr>
        <w:rPr>
          <w:rFonts w:asciiTheme="minorHAnsi" w:hAnsiTheme="minorHAnsi" w:cstheme="minorHAnsi"/>
        </w:rPr>
      </w:pPr>
      <w:r w:rsidRPr="000D4414">
        <w:rPr>
          <w:rFonts w:asciiTheme="minorHAnsi" w:hAnsiTheme="minorHAnsi" w:cstheme="minorHAnsi"/>
        </w:rPr>
        <w:br w:type="page"/>
      </w:r>
    </w:p>
    <w:p w14:paraId="55AFB82E" w14:textId="77777777" w:rsidR="00664E69" w:rsidRPr="000D4414" w:rsidRDefault="00E96560">
      <w:pPr>
        <w:numPr>
          <w:ilvl w:val="0"/>
          <w:numId w:val="1"/>
        </w:numPr>
        <w:spacing w:after="10" w:line="249" w:lineRule="auto"/>
        <w:ind w:hanging="269"/>
        <w:rPr>
          <w:rFonts w:asciiTheme="minorHAnsi" w:hAnsiTheme="minorHAnsi" w:cstheme="minorHAnsi"/>
          <w:sz w:val="20"/>
          <w:szCs w:val="20"/>
        </w:rPr>
      </w:pPr>
      <w:r w:rsidRPr="000D4414">
        <w:rPr>
          <w:rFonts w:asciiTheme="minorHAnsi" w:eastAsia="Arial" w:hAnsiTheme="minorHAnsi" w:cstheme="minorHAnsi"/>
          <w:b/>
          <w:sz w:val="20"/>
          <w:szCs w:val="20"/>
        </w:rPr>
        <w:lastRenderedPageBreak/>
        <w:t xml:space="preserve">INFORMAZIONI GENERALI (famiglia e carriera scolastica) </w:t>
      </w:r>
    </w:p>
    <w:p w14:paraId="5139B259"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tbl>
      <w:tblPr>
        <w:tblStyle w:val="TableGrid"/>
        <w:tblW w:w="10685" w:type="dxa"/>
        <w:tblInd w:w="146" w:type="dxa"/>
        <w:tblCellMar>
          <w:top w:w="7" w:type="dxa"/>
          <w:left w:w="5" w:type="dxa"/>
          <w:right w:w="49" w:type="dxa"/>
        </w:tblCellMar>
        <w:tblLook w:val="04A0" w:firstRow="1" w:lastRow="0" w:firstColumn="1" w:lastColumn="0" w:noHBand="0" w:noVBand="1"/>
      </w:tblPr>
      <w:tblGrid>
        <w:gridCol w:w="3937"/>
        <w:gridCol w:w="6748"/>
      </w:tblGrid>
      <w:tr w:rsidR="00664E69" w:rsidRPr="000D4414" w14:paraId="072310B6" w14:textId="77777777" w:rsidTr="00777109">
        <w:trPr>
          <w:trHeight w:val="949"/>
        </w:trPr>
        <w:tc>
          <w:tcPr>
            <w:tcW w:w="3937" w:type="dxa"/>
            <w:tcBorders>
              <w:top w:val="single" w:sz="4" w:space="0" w:color="000000"/>
              <w:left w:val="single" w:sz="4" w:space="0" w:color="000000"/>
              <w:bottom w:val="single" w:sz="4" w:space="0" w:color="000000"/>
              <w:right w:val="single" w:sz="4" w:space="0" w:color="000000"/>
            </w:tcBorders>
          </w:tcPr>
          <w:p w14:paraId="2D7BE0EB" w14:textId="77777777" w:rsidR="00664E69" w:rsidRPr="000D4414" w:rsidRDefault="00E96560" w:rsidP="00777109">
            <w:pPr>
              <w:spacing w:after="0"/>
              <w:ind w:left="108"/>
              <w:rPr>
                <w:rFonts w:asciiTheme="minorHAnsi" w:hAnsiTheme="minorHAnsi" w:cstheme="minorHAnsi"/>
                <w:sz w:val="20"/>
                <w:szCs w:val="20"/>
              </w:rPr>
            </w:pPr>
            <w:r w:rsidRPr="000D4414">
              <w:rPr>
                <w:rFonts w:asciiTheme="minorHAnsi" w:eastAsia="Arial" w:hAnsiTheme="minorHAnsi" w:cstheme="minorHAnsi"/>
                <w:sz w:val="20"/>
                <w:szCs w:val="20"/>
              </w:rPr>
              <w:t xml:space="preserve">Eventuali persone di lingua italiana </w:t>
            </w:r>
          </w:p>
          <w:p w14:paraId="04705005" w14:textId="77777777" w:rsidR="00664E69" w:rsidRPr="000D4414" w:rsidRDefault="00E96560" w:rsidP="00777109">
            <w:pPr>
              <w:spacing w:after="0"/>
              <w:ind w:left="108"/>
              <w:rPr>
                <w:rFonts w:asciiTheme="minorHAnsi" w:hAnsiTheme="minorHAnsi" w:cstheme="minorHAnsi"/>
                <w:sz w:val="20"/>
                <w:szCs w:val="20"/>
              </w:rPr>
            </w:pPr>
            <w:r w:rsidRPr="000D4414">
              <w:rPr>
                <w:rFonts w:asciiTheme="minorHAnsi" w:eastAsia="Arial" w:hAnsiTheme="minorHAnsi" w:cstheme="minorHAnsi"/>
                <w:sz w:val="20"/>
                <w:szCs w:val="20"/>
              </w:rPr>
              <w:t xml:space="preserve">cui far riferimento per le comunicazioni importanti: </w:t>
            </w:r>
          </w:p>
        </w:tc>
        <w:tc>
          <w:tcPr>
            <w:tcW w:w="6748" w:type="dxa"/>
            <w:tcBorders>
              <w:top w:val="single" w:sz="4" w:space="0" w:color="000000"/>
              <w:left w:val="single" w:sz="4" w:space="0" w:color="000000"/>
              <w:bottom w:val="single" w:sz="4" w:space="0" w:color="000000"/>
              <w:right w:val="single" w:sz="4" w:space="0" w:color="000000"/>
            </w:tcBorders>
          </w:tcPr>
          <w:p w14:paraId="63BA8F94" w14:textId="77777777" w:rsidR="00664E69" w:rsidRPr="000D4414" w:rsidRDefault="00E96560" w:rsidP="00777109">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6C56A471" w14:textId="77777777" w:rsidTr="00777109">
        <w:trPr>
          <w:trHeight w:val="692"/>
        </w:trPr>
        <w:tc>
          <w:tcPr>
            <w:tcW w:w="3937" w:type="dxa"/>
            <w:tcBorders>
              <w:top w:val="single" w:sz="4" w:space="0" w:color="000000"/>
              <w:left w:val="single" w:sz="4" w:space="0" w:color="000000"/>
              <w:bottom w:val="single" w:sz="4" w:space="0" w:color="000000"/>
              <w:right w:val="single" w:sz="4" w:space="0" w:color="000000"/>
            </w:tcBorders>
          </w:tcPr>
          <w:p w14:paraId="6744D7D4" w14:textId="77777777" w:rsidR="00664E69" w:rsidRPr="000D4414" w:rsidRDefault="00E96560" w:rsidP="00777109">
            <w:pPr>
              <w:spacing w:after="0"/>
              <w:ind w:left="108"/>
              <w:rPr>
                <w:rFonts w:asciiTheme="minorHAnsi" w:hAnsiTheme="minorHAnsi" w:cstheme="minorHAnsi"/>
                <w:sz w:val="20"/>
                <w:szCs w:val="20"/>
              </w:rPr>
            </w:pPr>
            <w:r w:rsidRPr="000D4414">
              <w:rPr>
                <w:rFonts w:asciiTheme="minorHAnsi" w:eastAsia="Arial" w:hAnsiTheme="minorHAnsi" w:cstheme="minorHAnsi"/>
                <w:sz w:val="20"/>
                <w:szCs w:val="20"/>
              </w:rPr>
              <w:t xml:space="preserve">Composizione della famiglia e attività svolta dai genitori: </w:t>
            </w:r>
          </w:p>
        </w:tc>
        <w:tc>
          <w:tcPr>
            <w:tcW w:w="6748" w:type="dxa"/>
            <w:tcBorders>
              <w:top w:val="single" w:sz="4" w:space="0" w:color="000000"/>
              <w:left w:val="single" w:sz="4" w:space="0" w:color="000000"/>
              <w:bottom w:val="single" w:sz="4" w:space="0" w:color="000000"/>
              <w:right w:val="single" w:sz="4" w:space="0" w:color="000000"/>
            </w:tcBorders>
          </w:tcPr>
          <w:p w14:paraId="5718C551" w14:textId="77777777" w:rsidR="00664E69" w:rsidRPr="000D4414" w:rsidRDefault="00E96560" w:rsidP="00777109">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55519EB0" w14:textId="77777777" w:rsidTr="00777109">
        <w:trPr>
          <w:trHeight w:val="405"/>
        </w:trPr>
        <w:tc>
          <w:tcPr>
            <w:tcW w:w="3937" w:type="dxa"/>
            <w:tcBorders>
              <w:top w:val="single" w:sz="4" w:space="0" w:color="000000"/>
              <w:left w:val="single" w:sz="4" w:space="0" w:color="000000"/>
              <w:bottom w:val="single" w:sz="4" w:space="0" w:color="000000"/>
              <w:right w:val="single" w:sz="4" w:space="0" w:color="000000"/>
            </w:tcBorders>
          </w:tcPr>
          <w:p w14:paraId="52EF7218" w14:textId="77777777" w:rsidR="00664E69" w:rsidRPr="000D4414" w:rsidRDefault="00E96560" w:rsidP="00777109">
            <w:pPr>
              <w:spacing w:after="0"/>
              <w:ind w:left="108"/>
              <w:rPr>
                <w:rFonts w:asciiTheme="minorHAnsi" w:hAnsiTheme="minorHAnsi" w:cstheme="minorHAnsi"/>
                <w:sz w:val="20"/>
                <w:szCs w:val="20"/>
              </w:rPr>
            </w:pPr>
            <w:r w:rsidRPr="000D4414">
              <w:rPr>
                <w:rFonts w:asciiTheme="minorHAnsi" w:eastAsia="Arial" w:hAnsiTheme="minorHAnsi" w:cstheme="minorHAnsi"/>
                <w:sz w:val="20"/>
                <w:szCs w:val="20"/>
              </w:rPr>
              <w:t xml:space="preserve">Lingua d’origine: </w:t>
            </w:r>
          </w:p>
        </w:tc>
        <w:tc>
          <w:tcPr>
            <w:tcW w:w="6748" w:type="dxa"/>
            <w:tcBorders>
              <w:top w:val="single" w:sz="4" w:space="0" w:color="000000"/>
              <w:left w:val="single" w:sz="4" w:space="0" w:color="000000"/>
              <w:bottom w:val="single" w:sz="4" w:space="0" w:color="000000"/>
              <w:right w:val="single" w:sz="4" w:space="0" w:color="000000"/>
            </w:tcBorders>
          </w:tcPr>
          <w:p w14:paraId="46F8E40D" w14:textId="13CF54B2" w:rsidR="00664E69" w:rsidRPr="000D4414" w:rsidRDefault="00664E69" w:rsidP="00777109">
            <w:pPr>
              <w:spacing w:after="0"/>
              <w:rPr>
                <w:rFonts w:asciiTheme="minorHAnsi" w:hAnsiTheme="minorHAnsi" w:cstheme="minorHAnsi"/>
                <w:sz w:val="20"/>
                <w:szCs w:val="20"/>
              </w:rPr>
            </w:pPr>
          </w:p>
        </w:tc>
      </w:tr>
      <w:tr w:rsidR="00664E69" w:rsidRPr="000D4414" w14:paraId="0A720959" w14:textId="77777777" w:rsidTr="00777109">
        <w:trPr>
          <w:trHeight w:val="649"/>
        </w:trPr>
        <w:tc>
          <w:tcPr>
            <w:tcW w:w="3937" w:type="dxa"/>
            <w:tcBorders>
              <w:top w:val="single" w:sz="4" w:space="0" w:color="000000"/>
              <w:left w:val="single" w:sz="4" w:space="0" w:color="000000"/>
              <w:bottom w:val="single" w:sz="4" w:space="0" w:color="000000"/>
              <w:right w:val="single" w:sz="4" w:space="0" w:color="000000"/>
            </w:tcBorders>
          </w:tcPr>
          <w:p w14:paraId="3741A938" w14:textId="77777777" w:rsidR="00664E69" w:rsidRPr="000D4414" w:rsidRDefault="00E96560" w:rsidP="00777109">
            <w:pPr>
              <w:spacing w:after="0"/>
              <w:ind w:left="108"/>
              <w:rPr>
                <w:rFonts w:asciiTheme="minorHAnsi" w:hAnsiTheme="minorHAnsi" w:cstheme="minorHAnsi"/>
                <w:sz w:val="20"/>
                <w:szCs w:val="20"/>
              </w:rPr>
            </w:pPr>
            <w:r w:rsidRPr="000D4414">
              <w:rPr>
                <w:rFonts w:asciiTheme="minorHAnsi" w:eastAsia="Arial" w:hAnsiTheme="minorHAnsi" w:cstheme="minorHAnsi"/>
                <w:sz w:val="20"/>
                <w:szCs w:val="20"/>
              </w:rPr>
              <w:t xml:space="preserve">Lingue studiate oltre a quella d’origine: </w:t>
            </w:r>
          </w:p>
        </w:tc>
        <w:tc>
          <w:tcPr>
            <w:tcW w:w="6748" w:type="dxa"/>
            <w:tcBorders>
              <w:top w:val="single" w:sz="4" w:space="0" w:color="000000"/>
              <w:left w:val="single" w:sz="4" w:space="0" w:color="000000"/>
              <w:bottom w:val="single" w:sz="4" w:space="0" w:color="000000"/>
              <w:right w:val="single" w:sz="4" w:space="0" w:color="000000"/>
            </w:tcBorders>
          </w:tcPr>
          <w:p w14:paraId="6D0596AB" w14:textId="77777777" w:rsidR="00664E69" w:rsidRPr="000D4414" w:rsidRDefault="00E96560" w:rsidP="00777109">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67505C56" w14:textId="77777777" w:rsidTr="00777109">
        <w:trPr>
          <w:trHeight w:val="732"/>
        </w:trPr>
        <w:tc>
          <w:tcPr>
            <w:tcW w:w="3937" w:type="dxa"/>
            <w:tcBorders>
              <w:top w:val="single" w:sz="4" w:space="0" w:color="000000"/>
              <w:left w:val="single" w:sz="4" w:space="0" w:color="000000"/>
              <w:bottom w:val="single" w:sz="4" w:space="0" w:color="000000"/>
              <w:right w:val="single" w:sz="4" w:space="0" w:color="000000"/>
            </w:tcBorders>
          </w:tcPr>
          <w:p w14:paraId="53DD4C1C" w14:textId="77777777" w:rsidR="00664E69" w:rsidRPr="000D4414" w:rsidRDefault="00E96560" w:rsidP="00777109">
            <w:pPr>
              <w:spacing w:after="0"/>
              <w:ind w:left="108"/>
              <w:rPr>
                <w:rFonts w:asciiTheme="minorHAnsi" w:hAnsiTheme="minorHAnsi" w:cstheme="minorHAnsi"/>
                <w:sz w:val="20"/>
                <w:szCs w:val="20"/>
              </w:rPr>
            </w:pPr>
            <w:r w:rsidRPr="000D4414">
              <w:rPr>
                <w:rFonts w:asciiTheme="minorHAnsi" w:eastAsia="Arial" w:hAnsiTheme="minorHAnsi" w:cstheme="minorHAnsi"/>
                <w:sz w:val="20"/>
                <w:szCs w:val="20"/>
              </w:rPr>
              <w:t xml:space="preserve">Altre lingue oltre quella d’origine parlate in famiglia: </w:t>
            </w:r>
          </w:p>
        </w:tc>
        <w:tc>
          <w:tcPr>
            <w:tcW w:w="6748" w:type="dxa"/>
            <w:tcBorders>
              <w:top w:val="single" w:sz="4" w:space="0" w:color="000000"/>
              <w:left w:val="single" w:sz="4" w:space="0" w:color="000000"/>
              <w:bottom w:val="single" w:sz="4" w:space="0" w:color="000000"/>
              <w:right w:val="single" w:sz="4" w:space="0" w:color="000000"/>
            </w:tcBorders>
          </w:tcPr>
          <w:p w14:paraId="6BBDB186" w14:textId="77777777" w:rsidR="00664E69" w:rsidRPr="000D4414" w:rsidRDefault="00E96560" w:rsidP="00777109">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66B4EFE6" w14:textId="77777777" w:rsidTr="00777109">
        <w:trPr>
          <w:trHeight w:val="403"/>
        </w:trPr>
        <w:tc>
          <w:tcPr>
            <w:tcW w:w="3937" w:type="dxa"/>
            <w:tcBorders>
              <w:top w:val="single" w:sz="4" w:space="0" w:color="000000"/>
              <w:left w:val="single" w:sz="4" w:space="0" w:color="000000"/>
              <w:bottom w:val="single" w:sz="4" w:space="0" w:color="000000"/>
              <w:right w:val="single" w:sz="4" w:space="0" w:color="000000"/>
            </w:tcBorders>
          </w:tcPr>
          <w:p w14:paraId="10F3366C" w14:textId="77777777" w:rsidR="00664E69" w:rsidRPr="000D4414" w:rsidRDefault="00E96560" w:rsidP="00777109">
            <w:pPr>
              <w:spacing w:after="0"/>
              <w:ind w:left="108"/>
              <w:rPr>
                <w:rFonts w:asciiTheme="minorHAnsi" w:hAnsiTheme="minorHAnsi" w:cstheme="minorHAnsi"/>
                <w:sz w:val="20"/>
                <w:szCs w:val="20"/>
              </w:rPr>
            </w:pPr>
            <w:r w:rsidRPr="000D4414">
              <w:rPr>
                <w:rFonts w:asciiTheme="minorHAnsi" w:eastAsia="Arial" w:hAnsiTheme="minorHAnsi" w:cstheme="minorHAnsi"/>
                <w:sz w:val="20"/>
                <w:szCs w:val="20"/>
              </w:rPr>
              <w:t xml:space="preserve">Mese e anno di arrivo in Italia </w:t>
            </w:r>
          </w:p>
        </w:tc>
        <w:tc>
          <w:tcPr>
            <w:tcW w:w="6748" w:type="dxa"/>
            <w:tcBorders>
              <w:top w:val="single" w:sz="4" w:space="0" w:color="000000"/>
              <w:left w:val="single" w:sz="4" w:space="0" w:color="000000"/>
              <w:bottom w:val="single" w:sz="4" w:space="0" w:color="000000"/>
              <w:right w:val="single" w:sz="4" w:space="0" w:color="000000"/>
            </w:tcBorders>
          </w:tcPr>
          <w:p w14:paraId="5D7B8547" w14:textId="77777777" w:rsidR="00664E69" w:rsidRPr="000D4414" w:rsidRDefault="00E96560" w:rsidP="00777109">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3904EECB" w14:textId="77777777" w:rsidTr="00777109">
        <w:trPr>
          <w:trHeight w:val="692"/>
        </w:trPr>
        <w:tc>
          <w:tcPr>
            <w:tcW w:w="3937" w:type="dxa"/>
            <w:tcBorders>
              <w:top w:val="single" w:sz="4" w:space="0" w:color="000000"/>
              <w:left w:val="single" w:sz="4" w:space="0" w:color="000000"/>
              <w:bottom w:val="single" w:sz="4" w:space="0" w:color="000000"/>
              <w:right w:val="single" w:sz="4" w:space="0" w:color="000000"/>
            </w:tcBorders>
          </w:tcPr>
          <w:p w14:paraId="4664351A" w14:textId="77777777" w:rsidR="00664E69" w:rsidRPr="000D4414" w:rsidRDefault="00E96560" w:rsidP="00777109">
            <w:pPr>
              <w:spacing w:after="0"/>
              <w:ind w:left="108"/>
              <w:rPr>
                <w:rFonts w:asciiTheme="minorHAnsi" w:hAnsiTheme="minorHAnsi" w:cstheme="minorHAnsi"/>
                <w:sz w:val="20"/>
                <w:szCs w:val="20"/>
              </w:rPr>
            </w:pPr>
            <w:r w:rsidRPr="000D4414">
              <w:rPr>
                <w:rFonts w:asciiTheme="minorHAnsi" w:eastAsia="Arial" w:hAnsiTheme="minorHAnsi" w:cstheme="minorHAnsi"/>
                <w:sz w:val="20"/>
                <w:szCs w:val="20"/>
              </w:rPr>
              <w:t xml:space="preserve">Tipologie di scuola frequentate nel paese d’origine </w:t>
            </w:r>
          </w:p>
        </w:tc>
        <w:tc>
          <w:tcPr>
            <w:tcW w:w="6748" w:type="dxa"/>
            <w:tcBorders>
              <w:top w:val="single" w:sz="4" w:space="0" w:color="000000"/>
              <w:left w:val="single" w:sz="4" w:space="0" w:color="000000"/>
              <w:bottom w:val="single" w:sz="4" w:space="0" w:color="000000"/>
              <w:right w:val="single" w:sz="4" w:space="0" w:color="000000"/>
            </w:tcBorders>
          </w:tcPr>
          <w:p w14:paraId="0D560B87" w14:textId="77777777" w:rsidR="00664E69" w:rsidRPr="000D4414" w:rsidRDefault="00E96560" w:rsidP="00777109">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05861AA6" w14:textId="77777777" w:rsidTr="00777109">
        <w:trPr>
          <w:trHeight w:val="694"/>
        </w:trPr>
        <w:tc>
          <w:tcPr>
            <w:tcW w:w="3937" w:type="dxa"/>
            <w:tcBorders>
              <w:top w:val="single" w:sz="4" w:space="0" w:color="000000"/>
              <w:left w:val="single" w:sz="4" w:space="0" w:color="000000"/>
              <w:bottom w:val="single" w:sz="4" w:space="0" w:color="000000"/>
              <w:right w:val="single" w:sz="4" w:space="0" w:color="000000"/>
            </w:tcBorders>
          </w:tcPr>
          <w:p w14:paraId="0D49B6CB" w14:textId="77777777" w:rsidR="00664E69" w:rsidRPr="000D4414" w:rsidRDefault="00E96560" w:rsidP="00777109">
            <w:pPr>
              <w:spacing w:after="0"/>
              <w:ind w:left="108"/>
              <w:rPr>
                <w:rFonts w:asciiTheme="minorHAnsi" w:hAnsiTheme="minorHAnsi" w:cstheme="minorHAnsi"/>
                <w:sz w:val="20"/>
                <w:szCs w:val="20"/>
              </w:rPr>
            </w:pPr>
            <w:r w:rsidRPr="000D4414">
              <w:rPr>
                <w:rFonts w:asciiTheme="minorHAnsi" w:eastAsia="Arial" w:hAnsiTheme="minorHAnsi" w:cstheme="minorHAnsi"/>
                <w:sz w:val="20"/>
                <w:szCs w:val="20"/>
              </w:rPr>
              <w:t xml:space="preserve">Ultimo titolo di studio conseguito nel paese d’origine: </w:t>
            </w:r>
          </w:p>
        </w:tc>
        <w:tc>
          <w:tcPr>
            <w:tcW w:w="6748" w:type="dxa"/>
            <w:tcBorders>
              <w:top w:val="single" w:sz="4" w:space="0" w:color="000000"/>
              <w:left w:val="single" w:sz="4" w:space="0" w:color="000000"/>
              <w:bottom w:val="single" w:sz="4" w:space="0" w:color="000000"/>
              <w:right w:val="single" w:sz="4" w:space="0" w:color="000000"/>
            </w:tcBorders>
          </w:tcPr>
          <w:p w14:paraId="5FF64370" w14:textId="77777777" w:rsidR="00664E69" w:rsidRPr="000D4414" w:rsidRDefault="00E96560" w:rsidP="00777109">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4CC40CDC" w14:textId="77777777" w:rsidTr="00777109">
        <w:trPr>
          <w:trHeight w:val="896"/>
        </w:trPr>
        <w:tc>
          <w:tcPr>
            <w:tcW w:w="3937" w:type="dxa"/>
            <w:tcBorders>
              <w:top w:val="single" w:sz="4" w:space="0" w:color="000000"/>
              <w:left w:val="single" w:sz="4" w:space="0" w:color="000000"/>
              <w:bottom w:val="single" w:sz="4" w:space="0" w:color="000000"/>
              <w:right w:val="single" w:sz="4" w:space="0" w:color="000000"/>
            </w:tcBorders>
          </w:tcPr>
          <w:p w14:paraId="04B9088F" w14:textId="77777777" w:rsidR="00664E69" w:rsidRPr="000D4414" w:rsidRDefault="00E96560" w:rsidP="00777109">
            <w:pPr>
              <w:spacing w:after="0"/>
              <w:ind w:left="108"/>
              <w:rPr>
                <w:rFonts w:asciiTheme="minorHAnsi" w:hAnsiTheme="minorHAnsi" w:cstheme="minorHAnsi"/>
                <w:sz w:val="20"/>
                <w:szCs w:val="20"/>
              </w:rPr>
            </w:pPr>
            <w:r w:rsidRPr="000D4414">
              <w:rPr>
                <w:rFonts w:asciiTheme="minorHAnsi" w:eastAsia="Arial" w:hAnsiTheme="minorHAnsi" w:cstheme="minorHAnsi"/>
                <w:sz w:val="20"/>
                <w:szCs w:val="20"/>
              </w:rPr>
              <w:t xml:space="preserve">Scuole frequentate in Italia: </w:t>
            </w:r>
          </w:p>
        </w:tc>
        <w:tc>
          <w:tcPr>
            <w:tcW w:w="6748" w:type="dxa"/>
            <w:tcBorders>
              <w:top w:val="single" w:sz="4" w:space="0" w:color="000000"/>
              <w:left w:val="single" w:sz="4" w:space="0" w:color="000000"/>
              <w:bottom w:val="single" w:sz="4" w:space="0" w:color="000000"/>
              <w:right w:val="single" w:sz="4" w:space="0" w:color="000000"/>
            </w:tcBorders>
          </w:tcPr>
          <w:p w14:paraId="4989F68B" w14:textId="77777777" w:rsidR="00664E69" w:rsidRPr="000D4414" w:rsidRDefault="00E96560" w:rsidP="00777109">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bl>
    <w:p w14:paraId="182E3003"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3EF49FA2" w14:textId="77777777" w:rsidR="00664E69" w:rsidRPr="000D4414" w:rsidRDefault="00E96560">
      <w:pPr>
        <w:numPr>
          <w:ilvl w:val="0"/>
          <w:numId w:val="1"/>
        </w:numPr>
        <w:spacing w:after="10" w:line="249" w:lineRule="auto"/>
        <w:ind w:hanging="269"/>
        <w:rPr>
          <w:rFonts w:asciiTheme="minorHAnsi" w:hAnsiTheme="minorHAnsi" w:cstheme="minorHAnsi"/>
          <w:sz w:val="20"/>
          <w:szCs w:val="20"/>
        </w:rPr>
      </w:pPr>
      <w:r w:rsidRPr="000D4414">
        <w:rPr>
          <w:rFonts w:asciiTheme="minorHAnsi" w:eastAsia="Arial" w:hAnsiTheme="minorHAnsi" w:cstheme="minorHAnsi"/>
          <w:b/>
          <w:sz w:val="20"/>
          <w:szCs w:val="20"/>
        </w:rPr>
        <w:t xml:space="preserve">VALUTAZIONE DELLE COMPETENZE IN LINGUA ITALIANA </w:t>
      </w:r>
    </w:p>
    <w:p w14:paraId="499CDAB3" w14:textId="77777777" w:rsidR="00664E69" w:rsidRPr="000D4414" w:rsidRDefault="00E96560">
      <w:pPr>
        <w:spacing w:after="0"/>
        <w:ind w:left="12"/>
        <w:jc w:val="center"/>
        <w:rPr>
          <w:rFonts w:asciiTheme="minorHAnsi" w:hAnsiTheme="minorHAnsi" w:cstheme="minorHAnsi"/>
          <w:sz w:val="20"/>
          <w:szCs w:val="20"/>
        </w:rPr>
      </w:pPr>
      <w:r w:rsidRPr="000D4414">
        <w:rPr>
          <w:rFonts w:asciiTheme="minorHAnsi" w:eastAsia="Arial" w:hAnsiTheme="minorHAnsi" w:cstheme="minorHAnsi"/>
          <w:b/>
          <w:i/>
          <w:sz w:val="20"/>
          <w:szCs w:val="20"/>
        </w:rPr>
        <w:t xml:space="preserve">Per l’attribuzione dei livelli sono state utilizzate scale tratte dal Quadro Comune Europeo di </w:t>
      </w:r>
    </w:p>
    <w:p w14:paraId="217EDE7E" w14:textId="77777777" w:rsidR="00664E69" w:rsidRPr="000D4414" w:rsidRDefault="00E96560">
      <w:pPr>
        <w:spacing w:after="103"/>
        <w:ind w:left="259"/>
        <w:rPr>
          <w:rFonts w:asciiTheme="minorHAnsi" w:hAnsiTheme="minorHAnsi" w:cstheme="minorHAnsi"/>
          <w:sz w:val="20"/>
          <w:szCs w:val="20"/>
        </w:rPr>
      </w:pPr>
      <w:r w:rsidRPr="000D4414">
        <w:rPr>
          <w:rFonts w:asciiTheme="minorHAnsi" w:eastAsia="Arial" w:hAnsiTheme="minorHAnsi" w:cstheme="minorHAnsi"/>
          <w:b/>
          <w:i/>
          <w:sz w:val="20"/>
          <w:szCs w:val="20"/>
        </w:rPr>
        <w:t xml:space="preserve">Riferimento per le Lingue (QCERL) – II indicatore: competenza linguistica (allegato n.1) </w:t>
      </w:r>
    </w:p>
    <w:p w14:paraId="1B2A5CF8" w14:textId="77777777" w:rsidR="00664E69" w:rsidRPr="000D4414" w:rsidRDefault="00E96560">
      <w:pPr>
        <w:pBdr>
          <w:top w:val="single" w:sz="4" w:space="0" w:color="000000"/>
          <w:left w:val="single" w:sz="4" w:space="0" w:color="000000"/>
          <w:bottom w:val="single" w:sz="4" w:space="0" w:color="000000"/>
          <w:right w:val="single" w:sz="4" w:space="0" w:color="000000"/>
        </w:pBdr>
        <w:spacing w:after="3"/>
        <w:ind w:left="18" w:right="14" w:hanging="10"/>
        <w:jc w:val="center"/>
        <w:rPr>
          <w:rFonts w:asciiTheme="minorHAnsi" w:hAnsiTheme="minorHAnsi" w:cstheme="minorHAnsi"/>
          <w:sz w:val="20"/>
          <w:szCs w:val="20"/>
        </w:rPr>
      </w:pPr>
      <w:r w:rsidRPr="000D4414">
        <w:rPr>
          <w:rFonts w:asciiTheme="minorHAnsi" w:eastAsia="Arial" w:hAnsiTheme="minorHAnsi" w:cstheme="minorHAnsi"/>
          <w:sz w:val="20"/>
          <w:szCs w:val="20"/>
        </w:rPr>
        <w:t xml:space="preserve">(dati rilevati direttamente dagli insegnanti) </w:t>
      </w:r>
    </w:p>
    <w:p w14:paraId="433D5DBA" w14:textId="77777777" w:rsidR="00664E69" w:rsidRPr="000D4414" w:rsidRDefault="00E96560">
      <w:pPr>
        <w:pBdr>
          <w:top w:val="single" w:sz="4" w:space="0" w:color="000000"/>
          <w:left w:val="single" w:sz="4" w:space="0" w:color="000000"/>
          <w:bottom w:val="single" w:sz="4" w:space="0" w:color="000000"/>
          <w:right w:val="single" w:sz="4" w:space="0" w:color="000000"/>
        </w:pBdr>
        <w:spacing w:after="0"/>
        <w:ind w:left="8" w:right="14"/>
        <w:jc w:val="right"/>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244174ED" w14:textId="77777777" w:rsidR="00664E69" w:rsidRPr="000D4414" w:rsidRDefault="00E96560">
      <w:pPr>
        <w:spacing w:after="0"/>
        <w:rPr>
          <w:rFonts w:asciiTheme="minorHAnsi" w:hAnsiTheme="minorHAnsi" w:cstheme="minorHAnsi"/>
        </w:rPr>
      </w:pPr>
      <w:r w:rsidRPr="000D4414">
        <w:rPr>
          <w:rFonts w:asciiTheme="minorHAnsi" w:eastAsia="Arial" w:hAnsiTheme="minorHAnsi" w:cstheme="minorHAnsi"/>
          <w:b/>
          <w:i/>
          <w:sz w:val="20"/>
        </w:rPr>
        <w:t xml:space="preserve"> </w:t>
      </w:r>
    </w:p>
    <w:tbl>
      <w:tblPr>
        <w:tblStyle w:val="TableGrid"/>
        <w:tblW w:w="10630" w:type="dxa"/>
        <w:tblInd w:w="146" w:type="dxa"/>
        <w:tblCellMar>
          <w:left w:w="2" w:type="dxa"/>
          <w:right w:w="115" w:type="dxa"/>
        </w:tblCellMar>
        <w:tblLook w:val="04A0" w:firstRow="1" w:lastRow="0" w:firstColumn="1" w:lastColumn="0" w:noHBand="0" w:noVBand="1"/>
      </w:tblPr>
      <w:tblGrid>
        <w:gridCol w:w="2531"/>
        <w:gridCol w:w="2528"/>
        <w:gridCol w:w="2849"/>
        <w:gridCol w:w="2722"/>
      </w:tblGrid>
      <w:tr w:rsidR="00664E69" w:rsidRPr="000D4414" w14:paraId="52F5D86E" w14:textId="77777777">
        <w:trPr>
          <w:trHeight w:val="564"/>
        </w:trPr>
        <w:tc>
          <w:tcPr>
            <w:tcW w:w="2530" w:type="dxa"/>
            <w:tcBorders>
              <w:top w:val="single" w:sz="4" w:space="0" w:color="000000"/>
              <w:left w:val="single" w:sz="4" w:space="0" w:color="000000"/>
              <w:bottom w:val="single" w:sz="4" w:space="0" w:color="000000"/>
              <w:right w:val="single" w:sz="4" w:space="0" w:color="000000"/>
            </w:tcBorders>
          </w:tcPr>
          <w:p w14:paraId="7E2F5F17" w14:textId="6D8AC894" w:rsidR="00664E69" w:rsidRPr="000D4414" w:rsidRDefault="00E96560">
            <w:pPr>
              <w:spacing w:after="0"/>
              <w:ind w:left="121"/>
              <w:jc w:val="center"/>
              <w:rPr>
                <w:rFonts w:asciiTheme="minorHAnsi" w:hAnsiTheme="minorHAnsi" w:cstheme="minorHAnsi"/>
                <w:sz w:val="20"/>
                <w:szCs w:val="20"/>
              </w:rPr>
            </w:pPr>
            <w:r w:rsidRPr="000D4414">
              <w:rPr>
                <w:rFonts w:asciiTheme="minorHAnsi" w:eastAsia="Arial" w:hAnsiTheme="minorHAnsi" w:cstheme="minorHAnsi"/>
                <w:b/>
                <w:i/>
                <w:sz w:val="20"/>
                <w:szCs w:val="20"/>
              </w:rPr>
              <w:t>Livelli/Abilit</w:t>
            </w:r>
            <w:r w:rsidR="00777109" w:rsidRPr="000D4414">
              <w:rPr>
                <w:rFonts w:asciiTheme="minorHAnsi" w:eastAsia="Arial" w:hAnsiTheme="minorHAnsi" w:cstheme="minorHAnsi"/>
                <w:b/>
                <w:i/>
                <w:sz w:val="20"/>
                <w:szCs w:val="20"/>
              </w:rPr>
              <w:t xml:space="preserve">à </w:t>
            </w:r>
            <w:r w:rsidRPr="000D4414">
              <w:rPr>
                <w:rFonts w:asciiTheme="minorHAnsi" w:eastAsia="Arial" w:hAnsiTheme="minorHAnsi" w:cstheme="minorHAnsi"/>
                <w:b/>
                <w:i/>
                <w:sz w:val="20"/>
                <w:szCs w:val="20"/>
              </w:rPr>
              <w:t xml:space="preserve"> </w:t>
            </w:r>
          </w:p>
        </w:tc>
        <w:tc>
          <w:tcPr>
            <w:tcW w:w="2528" w:type="dxa"/>
            <w:tcBorders>
              <w:top w:val="single" w:sz="4" w:space="0" w:color="000000"/>
              <w:left w:val="single" w:sz="4" w:space="0" w:color="000000"/>
              <w:bottom w:val="single" w:sz="4" w:space="0" w:color="000000"/>
              <w:right w:val="single" w:sz="4" w:space="0" w:color="000000"/>
            </w:tcBorders>
          </w:tcPr>
          <w:p w14:paraId="7A6001FE" w14:textId="77777777" w:rsidR="00664E69" w:rsidRPr="000D4414" w:rsidRDefault="00E96560">
            <w:pPr>
              <w:spacing w:after="0"/>
              <w:ind w:left="116"/>
              <w:jc w:val="center"/>
              <w:rPr>
                <w:rFonts w:asciiTheme="minorHAnsi" w:hAnsiTheme="minorHAnsi" w:cstheme="minorHAnsi"/>
                <w:sz w:val="20"/>
                <w:szCs w:val="20"/>
              </w:rPr>
            </w:pPr>
            <w:r w:rsidRPr="000D4414">
              <w:rPr>
                <w:rFonts w:asciiTheme="minorHAnsi" w:eastAsia="Arial" w:hAnsiTheme="minorHAnsi" w:cstheme="minorHAnsi"/>
                <w:b/>
                <w:sz w:val="20"/>
                <w:szCs w:val="20"/>
              </w:rPr>
              <w:t xml:space="preserve">Comprensione </w:t>
            </w:r>
          </w:p>
          <w:p w14:paraId="50396B3A" w14:textId="77777777" w:rsidR="00664E69" w:rsidRPr="000D4414" w:rsidRDefault="00E96560">
            <w:pPr>
              <w:spacing w:after="0"/>
              <w:ind w:left="119"/>
              <w:jc w:val="center"/>
              <w:rPr>
                <w:rFonts w:asciiTheme="minorHAnsi" w:hAnsiTheme="minorHAnsi" w:cstheme="minorHAnsi"/>
                <w:sz w:val="20"/>
                <w:szCs w:val="20"/>
              </w:rPr>
            </w:pPr>
            <w:r w:rsidRPr="000D4414">
              <w:rPr>
                <w:rFonts w:asciiTheme="minorHAnsi" w:eastAsia="Arial" w:hAnsiTheme="minorHAnsi" w:cstheme="minorHAnsi"/>
                <w:b/>
                <w:sz w:val="20"/>
                <w:szCs w:val="20"/>
              </w:rPr>
              <w:t xml:space="preserve">orale </w:t>
            </w:r>
          </w:p>
        </w:tc>
        <w:tc>
          <w:tcPr>
            <w:tcW w:w="2849" w:type="dxa"/>
            <w:tcBorders>
              <w:top w:val="single" w:sz="4" w:space="0" w:color="000000"/>
              <w:left w:val="single" w:sz="4" w:space="0" w:color="000000"/>
              <w:bottom w:val="single" w:sz="4" w:space="0" w:color="000000"/>
              <w:right w:val="single" w:sz="4" w:space="0" w:color="000000"/>
            </w:tcBorders>
          </w:tcPr>
          <w:p w14:paraId="45D376F2" w14:textId="77777777" w:rsidR="00664E69" w:rsidRPr="000D4414" w:rsidRDefault="00E96560">
            <w:pPr>
              <w:spacing w:after="0"/>
              <w:ind w:left="116"/>
              <w:jc w:val="center"/>
              <w:rPr>
                <w:rFonts w:asciiTheme="minorHAnsi" w:hAnsiTheme="minorHAnsi" w:cstheme="minorHAnsi"/>
                <w:sz w:val="20"/>
                <w:szCs w:val="20"/>
              </w:rPr>
            </w:pPr>
            <w:r w:rsidRPr="000D4414">
              <w:rPr>
                <w:rFonts w:asciiTheme="minorHAnsi" w:eastAsia="Arial" w:hAnsiTheme="minorHAnsi" w:cstheme="minorHAnsi"/>
                <w:b/>
                <w:sz w:val="20"/>
                <w:szCs w:val="20"/>
              </w:rPr>
              <w:t xml:space="preserve">Comprensione </w:t>
            </w:r>
          </w:p>
          <w:p w14:paraId="5C870AD0" w14:textId="77777777" w:rsidR="00664E69" w:rsidRPr="000D4414" w:rsidRDefault="00E96560">
            <w:pPr>
              <w:spacing w:after="0"/>
              <w:ind w:left="116"/>
              <w:jc w:val="center"/>
              <w:rPr>
                <w:rFonts w:asciiTheme="minorHAnsi" w:hAnsiTheme="minorHAnsi" w:cstheme="minorHAnsi"/>
                <w:sz w:val="20"/>
                <w:szCs w:val="20"/>
              </w:rPr>
            </w:pPr>
            <w:r w:rsidRPr="000D4414">
              <w:rPr>
                <w:rFonts w:asciiTheme="minorHAnsi" w:eastAsia="Arial" w:hAnsiTheme="minorHAnsi" w:cstheme="minorHAnsi"/>
                <w:b/>
                <w:sz w:val="20"/>
                <w:szCs w:val="20"/>
              </w:rPr>
              <w:t xml:space="preserve">di un testo scritto </w:t>
            </w:r>
          </w:p>
        </w:tc>
        <w:tc>
          <w:tcPr>
            <w:tcW w:w="2722" w:type="dxa"/>
            <w:tcBorders>
              <w:top w:val="single" w:sz="4" w:space="0" w:color="000000"/>
              <w:left w:val="single" w:sz="4" w:space="0" w:color="000000"/>
              <w:bottom w:val="single" w:sz="4" w:space="0" w:color="000000"/>
              <w:right w:val="single" w:sz="4" w:space="0" w:color="000000"/>
            </w:tcBorders>
          </w:tcPr>
          <w:p w14:paraId="43B6B2CA" w14:textId="77777777" w:rsidR="00664E69" w:rsidRPr="000D4414" w:rsidRDefault="00E96560">
            <w:pPr>
              <w:spacing w:after="0"/>
              <w:ind w:left="421" w:right="235"/>
              <w:jc w:val="center"/>
              <w:rPr>
                <w:rFonts w:asciiTheme="minorHAnsi" w:hAnsiTheme="minorHAnsi" w:cstheme="minorHAnsi"/>
                <w:sz w:val="20"/>
                <w:szCs w:val="20"/>
              </w:rPr>
            </w:pPr>
            <w:r w:rsidRPr="000D4414">
              <w:rPr>
                <w:rFonts w:asciiTheme="minorHAnsi" w:eastAsia="Arial" w:hAnsiTheme="minorHAnsi" w:cstheme="minorHAnsi"/>
                <w:b/>
                <w:sz w:val="20"/>
                <w:szCs w:val="20"/>
              </w:rPr>
              <w:t xml:space="preserve">Produzione orale </w:t>
            </w:r>
          </w:p>
        </w:tc>
      </w:tr>
      <w:tr w:rsidR="00664E69" w:rsidRPr="000D4414" w14:paraId="518228C8" w14:textId="77777777">
        <w:trPr>
          <w:trHeight w:val="283"/>
        </w:trPr>
        <w:tc>
          <w:tcPr>
            <w:tcW w:w="2530" w:type="dxa"/>
            <w:tcBorders>
              <w:top w:val="single" w:sz="4" w:space="0" w:color="000000"/>
              <w:left w:val="single" w:sz="4" w:space="0" w:color="000000"/>
              <w:bottom w:val="single" w:sz="4" w:space="0" w:color="000000"/>
              <w:right w:val="single" w:sz="4" w:space="0" w:color="000000"/>
            </w:tcBorders>
          </w:tcPr>
          <w:p w14:paraId="3C7CE720" w14:textId="77777777" w:rsidR="00664E69" w:rsidRPr="000D4414" w:rsidRDefault="00E96560">
            <w:pPr>
              <w:spacing w:after="0"/>
              <w:ind w:left="110"/>
              <w:rPr>
                <w:rFonts w:asciiTheme="minorHAnsi" w:hAnsiTheme="minorHAnsi" w:cstheme="minorHAnsi"/>
                <w:sz w:val="20"/>
                <w:szCs w:val="20"/>
              </w:rPr>
            </w:pPr>
            <w:proofErr w:type="spellStart"/>
            <w:r w:rsidRPr="000D4414">
              <w:rPr>
                <w:rFonts w:asciiTheme="minorHAnsi" w:eastAsia="Arial" w:hAnsiTheme="minorHAnsi" w:cstheme="minorHAnsi"/>
                <w:b/>
                <w:sz w:val="20"/>
                <w:szCs w:val="20"/>
              </w:rPr>
              <w:t>Pre</w:t>
            </w:r>
            <w:proofErr w:type="spellEnd"/>
            <w:r w:rsidRPr="000D4414">
              <w:rPr>
                <w:rFonts w:asciiTheme="minorHAnsi" w:eastAsia="Arial" w:hAnsiTheme="minorHAnsi" w:cstheme="minorHAnsi"/>
                <w:b/>
                <w:sz w:val="20"/>
                <w:szCs w:val="20"/>
              </w:rPr>
              <w:t xml:space="preserve">-basico </w:t>
            </w:r>
          </w:p>
        </w:tc>
        <w:tc>
          <w:tcPr>
            <w:tcW w:w="2528" w:type="dxa"/>
            <w:tcBorders>
              <w:top w:val="single" w:sz="4" w:space="0" w:color="000000"/>
              <w:left w:val="single" w:sz="4" w:space="0" w:color="000000"/>
              <w:bottom w:val="single" w:sz="4" w:space="0" w:color="000000"/>
              <w:right w:val="single" w:sz="4" w:space="0" w:color="000000"/>
            </w:tcBorders>
          </w:tcPr>
          <w:p w14:paraId="1EBB976F"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1DAD4AE1"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1C1E4D24"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00038277"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09635E2C"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A1 </w:t>
            </w:r>
          </w:p>
        </w:tc>
        <w:tc>
          <w:tcPr>
            <w:tcW w:w="2528" w:type="dxa"/>
            <w:tcBorders>
              <w:top w:val="single" w:sz="4" w:space="0" w:color="000000"/>
              <w:left w:val="single" w:sz="4" w:space="0" w:color="000000"/>
              <w:bottom w:val="single" w:sz="4" w:space="0" w:color="000000"/>
              <w:right w:val="single" w:sz="4" w:space="0" w:color="000000"/>
            </w:tcBorders>
          </w:tcPr>
          <w:p w14:paraId="44206579"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29E1A23C"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0199204"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21E360DA"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21B0CEFF"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A2 </w:t>
            </w:r>
          </w:p>
        </w:tc>
        <w:tc>
          <w:tcPr>
            <w:tcW w:w="2528" w:type="dxa"/>
            <w:tcBorders>
              <w:top w:val="single" w:sz="4" w:space="0" w:color="000000"/>
              <w:left w:val="single" w:sz="4" w:space="0" w:color="000000"/>
              <w:bottom w:val="single" w:sz="4" w:space="0" w:color="000000"/>
              <w:right w:val="single" w:sz="4" w:space="0" w:color="000000"/>
            </w:tcBorders>
          </w:tcPr>
          <w:p w14:paraId="1701D638"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3C83F1E1"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2CE32A88"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3D5E1ECA"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2B073C93"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B1 </w:t>
            </w:r>
          </w:p>
        </w:tc>
        <w:tc>
          <w:tcPr>
            <w:tcW w:w="2528" w:type="dxa"/>
            <w:tcBorders>
              <w:top w:val="single" w:sz="4" w:space="0" w:color="000000"/>
              <w:left w:val="single" w:sz="4" w:space="0" w:color="000000"/>
              <w:bottom w:val="single" w:sz="4" w:space="0" w:color="000000"/>
              <w:right w:val="single" w:sz="4" w:space="0" w:color="000000"/>
            </w:tcBorders>
          </w:tcPr>
          <w:p w14:paraId="4FABA1C7"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066A28FC"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31B30F49"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1037B15A"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5ECFF8DB"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B2 </w:t>
            </w:r>
          </w:p>
        </w:tc>
        <w:tc>
          <w:tcPr>
            <w:tcW w:w="2528" w:type="dxa"/>
            <w:tcBorders>
              <w:top w:val="single" w:sz="4" w:space="0" w:color="000000"/>
              <w:left w:val="single" w:sz="4" w:space="0" w:color="000000"/>
              <w:bottom w:val="single" w:sz="4" w:space="0" w:color="000000"/>
              <w:right w:val="single" w:sz="4" w:space="0" w:color="000000"/>
            </w:tcBorders>
          </w:tcPr>
          <w:p w14:paraId="6B8AE2B7"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4A287BAB"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0E1D2C43"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3552EF11"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439B8736"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C1 </w:t>
            </w:r>
          </w:p>
        </w:tc>
        <w:tc>
          <w:tcPr>
            <w:tcW w:w="2528" w:type="dxa"/>
            <w:tcBorders>
              <w:top w:val="single" w:sz="4" w:space="0" w:color="000000"/>
              <w:left w:val="single" w:sz="4" w:space="0" w:color="000000"/>
              <w:bottom w:val="single" w:sz="4" w:space="0" w:color="000000"/>
              <w:right w:val="single" w:sz="4" w:space="0" w:color="000000"/>
            </w:tcBorders>
          </w:tcPr>
          <w:p w14:paraId="409F0154"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2F02BDC5"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173708A2"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564D9ADD"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49AA2C34"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C2 </w:t>
            </w:r>
          </w:p>
        </w:tc>
        <w:tc>
          <w:tcPr>
            <w:tcW w:w="2528" w:type="dxa"/>
            <w:tcBorders>
              <w:top w:val="single" w:sz="4" w:space="0" w:color="000000"/>
              <w:left w:val="single" w:sz="4" w:space="0" w:color="000000"/>
              <w:bottom w:val="single" w:sz="4" w:space="0" w:color="000000"/>
              <w:right w:val="single" w:sz="4" w:space="0" w:color="000000"/>
            </w:tcBorders>
          </w:tcPr>
          <w:p w14:paraId="206E963E"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4D8689B6"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3D5DE601"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bl>
    <w:p w14:paraId="7A3AFCB4"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b/>
          <w:i/>
          <w:sz w:val="24"/>
        </w:rPr>
        <w:t xml:space="preserve"> </w:t>
      </w:r>
    </w:p>
    <w:tbl>
      <w:tblPr>
        <w:tblStyle w:val="TableGrid"/>
        <w:tblW w:w="10630" w:type="dxa"/>
        <w:tblInd w:w="146" w:type="dxa"/>
        <w:tblCellMar>
          <w:left w:w="2" w:type="dxa"/>
          <w:right w:w="115" w:type="dxa"/>
        </w:tblCellMar>
        <w:tblLook w:val="04A0" w:firstRow="1" w:lastRow="0" w:firstColumn="1" w:lastColumn="0" w:noHBand="0" w:noVBand="1"/>
      </w:tblPr>
      <w:tblGrid>
        <w:gridCol w:w="2531"/>
        <w:gridCol w:w="2528"/>
        <w:gridCol w:w="2849"/>
        <w:gridCol w:w="2722"/>
      </w:tblGrid>
      <w:tr w:rsidR="00664E69" w:rsidRPr="000D4414" w14:paraId="35456593" w14:textId="77777777">
        <w:trPr>
          <w:trHeight w:val="562"/>
        </w:trPr>
        <w:tc>
          <w:tcPr>
            <w:tcW w:w="2530" w:type="dxa"/>
            <w:tcBorders>
              <w:top w:val="single" w:sz="4" w:space="0" w:color="000000"/>
              <w:left w:val="single" w:sz="4" w:space="0" w:color="000000"/>
              <w:bottom w:val="single" w:sz="4" w:space="0" w:color="000000"/>
              <w:right w:val="single" w:sz="4" w:space="0" w:color="000000"/>
            </w:tcBorders>
          </w:tcPr>
          <w:p w14:paraId="43FD7F39" w14:textId="21BCFAB0" w:rsidR="00664E69" w:rsidRPr="000D4414" w:rsidRDefault="00E96560">
            <w:pPr>
              <w:spacing w:after="0"/>
              <w:ind w:left="121"/>
              <w:jc w:val="center"/>
              <w:rPr>
                <w:rFonts w:asciiTheme="minorHAnsi" w:hAnsiTheme="minorHAnsi" w:cstheme="minorHAnsi"/>
                <w:sz w:val="20"/>
                <w:szCs w:val="20"/>
              </w:rPr>
            </w:pPr>
            <w:r w:rsidRPr="000D4414">
              <w:rPr>
                <w:rFonts w:asciiTheme="minorHAnsi" w:eastAsia="Arial" w:hAnsiTheme="minorHAnsi" w:cstheme="minorHAnsi"/>
                <w:b/>
                <w:i/>
                <w:sz w:val="20"/>
                <w:szCs w:val="20"/>
              </w:rPr>
              <w:t>Livelli/Abilit</w:t>
            </w:r>
            <w:r w:rsidR="00777109" w:rsidRPr="000D4414">
              <w:rPr>
                <w:rFonts w:asciiTheme="minorHAnsi" w:eastAsia="Arial" w:hAnsiTheme="minorHAnsi" w:cstheme="minorHAnsi"/>
                <w:b/>
                <w:i/>
                <w:sz w:val="20"/>
                <w:szCs w:val="20"/>
              </w:rPr>
              <w:t xml:space="preserve">à </w:t>
            </w:r>
          </w:p>
        </w:tc>
        <w:tc>
          <w:tcPr>
            <w:tcW w:w="2528" w:type="dxa"/>
            <w:tcBorders>
              <w:top w:val="single" w:sz="4" w:space="0" w:color="000000"/>
              <w:left w:val="single" w:sz="4" w:space="0" w:color="000000"/>
              <w:bottom w:val="single" w:sz="4" w:space="0" w:color="000000"/>
              <w:right w:val="single" w:sz="4" w:space="0" w:color="000000"/>
            </w:tcBorders>
          </w:tcPr>
          <w:p w14:paraId="6F069508" w14:textId="77777777" w:rsidR="00664E69" w:rsidRPr="000D4414" w:rsidRDefault="00E96560">
            <w:pPr>
              <w:spacing w:after="0"/>
              <w:ind w:left="249" w:right="66"/>
              <w:jc w:val="center"/>
              <w:rPr>
                <w:rFonts w:asciiTheme="minorHAnsi" w:hAnsiTheme="minorHAnsi" w:cstheme="minorHAnsi"/>
                <w:sz w:val="20"/>
                <w:szCs w:val="20"/>
              </w:rPr>
            </w:pPr>
            <w:r w:rsidRPr="000D4414">
              <w:rPr>
                <w:rFonts w:asciiTheme="minorHAnsi" w:eastAsia="Arial" w:hAnsiTheme="minorHAnsi" w:cstheme="minorHAnsi"/>
                <w:b/>
                <w:sz w:val="20"/>
                <w:szCs w:val="20"/>
              </w:rPr>
              <w:t xml:space="preserve">Produzione scritta </w:t>
            </w:r>
          </w:p>
        </w:tc>
        <w:tc>
          <w:tcPr>
            <w:tcW w:w="2849" w:type="dxa"/>
            <w:tcBorders>
              <w:top w:val="single" w:sz="4" w:space="0" w:color="000000"/>
              <w:left w:val="single" w:sz="4" w:space="0" w:color="000000"/>
              <w:bottom w:val="single" w:sz="4" w:space="0" w:color="000000"/>
              <w:right w:val="single" w:sz="4" w:space="0" w:color="000000"/>
            </w:tcBorders>
          </w:tcPr>
          <w:p w14:paraId="6A904040" w14:textId="77777777" w:rsidR="00664E69" w:rsidRPr="000D4414" w:rsidRDefault="00E96560">
            <w:pPr>
              <w:spacing w:after="0"/>
              <w:ind w:left="117"/>
              <w:jc w:val="center"/>
              <w:rPr>
                <w:rFonts w:asciiTheme="minorHAnsi" w:hAnsiTheme="minorHAnsi" w:cstheme="minorHAnsi"/>
                <w:sz w:val="20"/>
                <w:szCs w:val="20"/>
              </w:rPr>
            </w:pPr>
            <w:r w:rsidRPr="000D4414">
              <w:rPr>
                <w:rFonts w:asciiTheme="minorHAnsi" w:eastAsia="Arial" w:hAnsiTheme="minorHAnsi" w:cstheme="minorHAnsi"/>
                <w:b/>
                <w:sz w:val="20"/>
                <w:szCs w:val="20"/>
              </w:rPr>
              <w:t xml:space="preserve">Padronanza ortografica </w:t>
            </w:r>
          </w:p>
        </w:tc>
        <w:tc>
          <w:tcPr>
            <w:tcW w:w="2722" w:type="dxa"/>
            <w:tcBorders>
              <w:top w:val="single" w:sz="4" w:space="0" w:color="000000"/>
              <w:left w:val="single" w:sz="4" w:space="0" w:color="000000"/>
              <w:bottom w:val="single" w:sz="4" w:space="0" w:color="000000"/>
              <w:right w:val="single" w:sz="4" w:space="0" w:color="000000"/>
            </w:tcBorders>
          </w:tcPr>
          <w:p w14:paraId="3AFDCA44" w14:textId="77777777" w:rsidR="00664E69" w:rsidRPr="000D4414" w:rsidRDefault="00E96560">
            <w:pPr>
              <w:spacing w:after="0"/>
              <w:jc w:val="center"/>
              <w:rPr>
                <w:rFonts w:asciiTheme="minorHAnsi" w:hAnsiTheme="minorHAnsi" w:cstheme="minorHAnsi"/>
                <w:sz w:val="20"/>
                <w:szCs w:val="20"/>
              </w:rPr>
            </w:pPr>
            <w:r w:rsidRPr="000D4414">
              <w:rPr>
                <w:rFonts w:asciiTheme="minorHAnsi" w:eastAsia="Arial" w:hAnsiTheme="minorHAnsi" w:cstheme="minorHAnsi"/>
                <w:b/>
                <w:sz w:val="20"/>
                <w:szCs w:val="20"/>
              </w:rPr>
              <w:t xml:space="preserve">Correttezza grammaticale </w:t>
            </w:r>
          </w:p>
        </w:tc>
      </w:tr>
      <w:tr w:rsidR="00664E69" w:rsidRPr="000D4414" w14:paraId="6EAB3763"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42568E32" w14:textId="77777777" w:rsidR="00664E69" w:rsidRPr="000D4414" w:rsidRDefault="00E96560">
            <w:pPr>
              <w:spacing w:after="0"/>
              <w:ind w:left="110"/>
              <w:rPr>
                <w:rFonts w:asciiTheme="minorHAnsi" w:hAnsiTheme="minorHAnsi" w:cstheme="minorHAnsi"/>
                <w:sz w:val="20"/>
                <w:szCs w:val="20"/>
              </w:rPr>
            </w:pPr>
            <w:proofErr w:type="spellStart"/>
            <w:r w:rsidRPr="000D4414">
              <w:rPr>
                <w:rFonts w:asciiTheme="minorHAnsi" w:eastAsia="Arial" w:hAnsiTheme="minorHAnsi" w:cstheme="minorHAnsi"/>
                <w:b/>
                <w:sz w:val="20"/>
                <w:szCs w:val="20"/>
              </w:rPr>
              <w:t>Pre</w:t>
            </w:r>
            <w:proofErr w:type="spellEnd"/>
            <w:r w:rsidRPr="000D4414">
              <w:rPr>
                <w:rFonts w:asciiTheme="minorHAnsi" w:eastAsia="Arial" w:hAnsiTheme="minorHAnsi" w:cstheme="minorHAnsi"/>
                <w:b/>
                <w:sz w:val="20"/>
                <w:szCs w:val="20"/>
              </w:rPr>
              <w:t xml:space="preserve">-basico </w:t>
            </w:r>
          </w:p>
        </w:tc>
        <w:tc>
          <w:tcPr>
            <w:tcW w:w="2528" w:type="dxa"/>
            <w:tcBorders>
              <w:top w:val="single" w:sz="4" w:space="0" w:color="000000"/>
              <w:left w:val="single" w:sz="4" w:space="0" w:color="000000"/>
              <w:bottom w:val="single" w:sz="4" w:space="0" w:color="000000"/>
              <w:right w:val="single" w:sz="4" w:space="0" w:color="000000"/>
            </w:tcBorders>
          </w:tcPr>
          <w:p w14:paraId="0D99ED2F"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652CCF75"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031F9BDE"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25D5E9BB"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3978C375"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A1 </w:t>
            </w:r>
          </w:p>
        </w:tc>
        <w:tc>
          <w:tcPr>
            <w:tcW w:w="2528" w:type="dxa"/>
            <w:tcBorders>
              <w:top w:val="single" w:sz="4" w:space="0" w:color="000000"/>
              <w:left w:val="single" w:sz="4" w:space="0" w:color="000000"/>
              <w:bottom w:val="single" w:sz="4" w:space="0" w:color="000000"/>
              <w:right w:val="single" w:sz="4" w:space="0" w:color="000000"/>
            </w:tcBorders>
          </w:tcPr>
          <w:p w14:paraId="68EF3F09"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3D522CD0"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148DFAA9"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180C58DF"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1A747796"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A2 </w:t>
            </w:r>
          </w:p>
        </w:tc>
        <w:tc>
          <w:tcPr>
            <w:tcW w:w="2528" w:type="dxa"/>
            <w:tcBorders>
              <w:top w:val="single" w:sz="4" w:space="0" w:color="000000"/>
              <w:left w:val="single" w:sz="4" w:space="0" w:color="000000"/>
              <w:bottom w:val="single" w:sz="4" w:space="0" w:color="000000"/>
              <w:right w:val="single" w:sz="4" w:space="0" w:color="000000"/>
            </w:tcBorders>
          </w:tcPr>
          <w:p w14:paraId="011C885E"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3EA82D94"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4E95FC8"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44DF0250"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2CBA14FE"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B1 </w:t>
            </w:r>
          </w:p>
        </w:tc>
        <w:tc>
          <w:tcPr>
            <w:tcW w:w="2528" w:type="dxa"/>
            <w:tcBorders>
              <w:top w:val="single" w:sz="4" w:space="0" w:color="000000"/>
              <w:left w:val="single" w:sz="4" w:space="0" w:color="000000"/>
              <w:bottom w:val="single" w:sz="4" w:space="0" w:color="000000"/>
              <w:right w:val="single" w:sz="4" w:space="0" w:color="000000"/>
            </w:tcBorders>
          </w:tcPr>
          <w:p w14:paraId="79C40DAA"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714D3834"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3A721010"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22C39144"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3A68A25C"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B2 </w:t>
            </w:r>
          </w:p>
        </w:tc>
        <w:tc>
          <w:tcPr>
            <w:tcW w:w="2528" w:type="dxa"/>
            <w:tcBorders>
              <w:top w:val="single" w:sz="4" w:space="0" w:color="000000"/>
              <w:left w:val="single" w:sz="4" w:space="0" w:color="000000"/>
              <w:bottom w:val="single" w:sz="4" w:space="0" w:color="000000"/>
              <w:right w:val="single" w:sz="4" w:space="0" w:color="000000"/>
            </w:tcBorders>
          </w:tcPr>
          <w:p w14:paraId="5B298175"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62583DC5"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6E46875B"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4270583D"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43A8A410"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C1 </w:t>
            </w:r>
          </w:p>
        </w:tc>
        <w:tc>
          <w:tcPr>
            <w:tcW w:w="2528" w:type="dxa"/>
            <w:tcBorders>
              <w:top w:val="single" w:sz="4" w:space="0" w:color="000000"/>
              <w:left w:val="single" w:sz="4" w:space="0" w:color="000000"/>
              <w:bottom w:val="single" w:sz="4" w:space="0" w:color="000000"/>
              <w:right w:val="single" w:sz="4" w:space="0" w:color="000000"/>
            </w:tcBorders>
          </w:tcPr>
          <w:p w14:paraId="37AAC2CB"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2CFFBC71"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69ECF498"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r w:rsidR="00664E69" w:rsidRPr="000D4414" w14:paraId="65C119B3" w14:textId="77777777">
        <w:trPr>
          <w:trHeight w:val="286"/>
        </w:trPr>
        <w:tc>
          <w:tcPr>
            <w:tcW w:w="2530" w:type="dxa"/>
            <w:tcBorders>
              <w:top w:val="single" w:sz="4" w:space="0" w:color="000000"/>
              <w:left w:val="single" w:sz="4" w:space="0" w:color="000000"/>
              <w:bottom w:val="single" w:sz="4" w:space="0" w:color="000000"/>
              <w:right w:val="single" w:sz="4" w:space="0" w:color="000000"/>
            </w:tcBorders>
          </w:tcPr>
          <w:p w14:paraId="6AF60103" w14:textId="77777777" w:rsidR="00664E69" w:rsidRPr="000D4414" w:rsidRDefault="00E96560">
            <w:pPr>
              <w:spacing w:after="0"/>
              <w:ind w:left="110"/>
              <w:rPr>
                <w:rFonts w:asciiTheme="minorHAnsi" w:hAnsiTheme="minorHAnsi" w:cstheme="minorHAnsi"/>
                <w:sz w:val="20"/>
                <w:szCs w:val="20"/>
              </w:rPr>
            </w:pPr>
            <w:r w:rsidRPr="000D4414">
              <w:rPr>
                <w:rFonts w:asciiTheme="minorHAnsi" w:eastAsia="Arial" w:hAnsiTheme="minorHAnsi" w:cstheme="minorHAnsi"/>
                <w:b/>
                <w:sz w:val="20"/>
                <w:szCs w:val="20"/>
              </w:rPr>
              <w:t xml:space="preserve">C2 </w:t>
            </w:r>
          </w:p>
        </w:tc>
        <w:tc>
          <w:tcPr>
            <w:tcW w:w="2528" w:type="dxa"/>
            <w:tcBorders>
              <w:top w:val="single" w:sz="4" w:space="0" w:color="000000"/>
              <w:left w:val="single" w:sz="4" w:space="0" w:color="000000"/>
              <w:bottom w:val="single" w:sz="4" w:space="0" w:color="000000"/>
              <w:right w:val="single" w:sz="4" w:space="0" w:color="000000"/>
            </w:tcBorders>
          </w:tcPr>
          <w:p w14:paraId="7A91BCA8"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43FF80E0" w14:textId="77777777" w:rsidR="00664E69" w:rsidRPr="000D4414" w:rsidRDefault="00E96560">
            <w:pPr>
              <w:spacing w:after="0"/>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3BFFF75A" w14:textId="77777777" w:rsidR="00664E69" w:rsidRPr="000D4414" w:rsidRDefault="00E96560">
            <w:pPr>
              <w:spacing w:after="0"/>
              <w:ind w:left="2"/>
              <w:rPr>
                <w:rFonts w:asciiTheme="minorHAnsi" w:hAnsiTheme="minorHAnsi" w:cstheme="minorHAnsi"/>
                <w:sz w:val="20"/>
                <w:szCs w:val="20"/>
              </w:rPr>
            </w:pPr>
            <w:r w:rsidRPr="000D4414">
              <w:rPr>
                <w:rFonts w:asciiTheme="minorHAnsi" w:eastAsia="Times New Roman" w:hAnsiTheme="minorHAnsi" w:cstheme="minorHAnsi"/>
                <w:sz w:val="20"/>
                <w:szCs w:val="20"/>
              </w:rPr>
              <w:t xml:space="preserve"> </w:t>
            </w:r>
          </w:p>
        </w:tc>
      </w:tr>
    </w:tbl>
    <w:p w14:paraId="538000F7" w14:textId="70B1DF11" w:rsidR="000D4414" w:rsidRPr="000D4414" w:rsidRDefault="000D4414" w:rsidP="000D4414">
      <w:pPr>
        <w:spacing w:after="10" w:line="249" w:lineRule="auto"/>
        <w:ind w:left="513"/>
        <w:rPr>
          <w:rFonts w:asciiTheme="minorHAnsi" w:hAnsiTheme="minorHAnsi" w:cstheme="minorHAnsi"/>
          <w:sz w:val="20"/>
          <w:szCs w:val="20"/>
        </w:rPr>
      </w:pPr>
    </w:p>
    <w:p w14:paraId="72C7791F" w14:textId="77777777" w:rsidR="000D4414" w:rsidRPr="000D4414" w:rsidRDefault="000D4414" w:rsidP="000D4414">
      <w:pPr>
        <w:spacing w:after="10" w:line="249" w:lineRule="auto"/>
        <w:ind w:left="513"/>
        <w:rPr>
          <w:rFonts w:asciiTheme="minorHAnsi" w:hAnsiTheme="minorHAnsi" w:cstheme="minorHAnsi"/>
          <w:sz w:val="20"/>
          <w:szCs w:val="20"/>
        </w:rPr>
      </w:pPr>
    </w:p>
    <w:p w14:paraId="3C03D858" w14:textId="6A3D7A0C" w:rsidR="00664E69" w:rsidRPr="000D4414" w:rsidRDefault="00E96560">
      <w:pPr>
        <w:numPr>
          <w:ilvl w:val="0"/>
          <w:numId w:val="1"/>
        </w:numPr>
        <w:spacing w:after="10" w:line="249" w:lineRule="auto"/>
        <w:ind w:hanging="269"/>
        <w:rPr>
          <w:rFonts w:asciiTheme="minorHAnsi" w:hAnsiTheme="minorHAnsi" w:cstheme="minorHAnsi"/>
          <w:sz w:val="20"/>
          <w:szCs w:val="20"/>
        </w:rPr>
      </w:pPr>
      <w:r w:rsidRPr="000D4414">
        <w:rPr>
          <w:rFonts w:asciiTheme="minorHAnsi" w:eastAsia="Arial" w:hAnsiTheme="minorHAnsi" w:cstheme="minorHAnsi"/>
          <w:b/>
          <w:sz w:val="20"/>
          <w:szCs w:val="20"/>
        </w:rPr>
        <w:lastRenderedPageBreak/>
        <w:t xml:space="preserve">CARATTERISTICHE DEL PROCESSO DI APPRENDIMENTO: </w:t>
      </w:r>
    </w:p>
    <w:p w14:paraId="7A8F8C85" w14:textId="77777777" w:rsidR="00664E69" w:rsidRPr="000D4414" w:rsidRDefault="00E96560">
      <w:pPr>
        <w:spacing w:after="10" w:line="249" w:lineRule="auto"/>
        <w:ind w:left="254" w:hanging="10"/>
        <w:rPr>
          <w:rFonts w:asciiTheme="minorHAnsi" w:hAnsiTheme="minorHAnsi" w:cstheme="minorHAnsi"/>
          <w:sz w:val="20"/>
          <w:szCs w:val="20"/>
        </w:rPr>
      </w:pPr>
      <w:r w:rsidRPr="000D4414">
        <w:rPr>
          <w:rFonts w:asciiTheme="minorHAnsi" w:eastAsia="Arial" w:hAnsiTheme="minorHAnsi" w:cstheme="minorHAnsi"/>
          <w:b/>
          <w:sz w:val="20"/>
          <w:szCs w:val="20"/>
        </w:rPr>
        <w:t xml:space="preserve">Atteggiamenti non verbali e interazioni verbali </w:t>
      </w:r>
    </w:p>
    <w:p w14:paraId="700EC160"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interagisce solo con gli adulti </w:t>
      </w:r>
    </w:p>
    <w:p w14:paraId="011D71D8"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interagisce in un rapporto a due/ nel piccolo gruppo </w:t>
      </w:r>
    </w:p>
    <w:p w14:paraId="61A52995"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segue le attività in modo silenzioso </w:t>
      </w:r>
    </w:p>
    <w:p w14:paraId="1839293A"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sta in disparte e non partecipa </w:t>
      </w:r>
    </w:p>
    <w:p w14:paraId="63EF4AD1"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la classe mantiene un atteggiamento ostile nei suoi confronti </w:t>
      </w:r>
    </w:p>
    <w:p w14:paraId="6E162F55"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è solo nel tempo extrascolastico </w:t>
      </w:r>
    </w:p>
    <w:p w14:paraId="6422AFEF"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ricerca gli altri per le attività extra-lezione con esito positivo </w:t>
      </w:r>
    </w:p>
    <w:p w14:paraId="0F62FD3D" w14:textId="77777777" w:rsidR="0077710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viene interpellato dai compagni durante le attività extra lezione </w:t>
      </w:r>
    </w:p>
    <w:p w14:paraId="21C45EEF" w14:textId="1D4935D6"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chiede aiuto ai compagni con esito positivo </w:t>
      </w:r>
    </w:p>
    <w:p w14:paraId="057ABB03"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506520CE" w14:textId="77777777" w:rsidR="00664E69" w:rsidRPr="000D4414" w:rsidRDefault="00E96560">
      <w:pPr>
        <w:spacing w:after="10" w:line="249" w:lineRule="auto"/>
        <w:ind w:left="254" w:hanging="10"/>
        <w:rPr>
          <w:rFonts w:asciiTheme="minorHAnsi" w:hAnsiTheme="minorHAnsi" w:cstheme="minorHAnsi"/>
          <w:sz w:val="20"/>
          <w:szCs w:val="20"/>
        </w:rPr>
      </w:pPr>
      <w:r w:rsidRPr="000D4414">
        <w:rPr>
          <w:rFonts w:asciiTheme="minorHAnsi" w:eastAsia="Arial" w:hAnsiTheme="minorHAnsi" w:cstheme="minorHAnsi"/>
          <w:b/>
          <w:sz w:val="20"/>
          <w:szCs w:val="20"/>
        </w:rPr>
        <w:t xml:space="preserve">Partecipazione e motivazione </w:t>
      </w:r>
    </w:p>
    <w:p w14:paraId="52A859F3"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mostra interesse per le attività scolastiche manifestando inclinazione per le materie di indirizzo </w:t>
      </w:r>
    </w:p>
    <w:p w14:paraId="1F8F9453"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mostra interesse solo se sollecitato e sostenuto </w:t>
      </w:r>
    </w:p>
    <w:p w14:paraId="6239EDD8"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si impegna nelle attività scolastiche </w:t>
      </w:r>
    </w:p>
    <w:p w14:paraId="6366726D" w14:textId="37E444FA"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alterna momenti di fiducia in s</w:t>
      </w:r>
      <w:r w:rsidR="00777109" w:rsidRPr="000D4414">
        <w:rPr>
          <w:rFonts w:asciiTheme="minorHAnsi" w:eastAsia="Arial" w:hAnsiTheme="minorHAnsi" w:cstheme="minorHAnsi"/>
          <w:sz w:val="20"/>
          <w:szCs w:val="20"/>
        </w:rPr>
        <w:t>é</w:t>
      </w:r>
      <w:r w:rsidRPr="000D4414">
        <w:rPr>
          <w:rFonts w:asciiTheme="minorHAnsi" w:eastAsia="Arial" w:hAnsiTheme="minorHAnsi" w:cstheme="minorHAnsi"/>
          <w:sz w:val="20"/>
          <w:szCs w:val="20"/>
        </w:rPr>
        <w:t xml:space="preserve"> stesso ad altri in cui deve essere incoraggiato </w:t>
      </w:r>
    </w:p>
    <w:p w14:paraId="6C409C35"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è motivato ad apprendere, richiama attenzione, chiede spiegazioni, fa domande </w:t>
      </w:r>
    </w:p>
    <w:p w14:paraId="05B58A94"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209203D8" w14:textId="77777777" w:rsidR="00664E69" w:rsidRPr="000D4414" w:rsidRDefault="00E96560">
      <w:pPr>
        <w:spacing w:after="10" w:line="249" w:lineRule="auto"/>
        <w:ind w:left="254" w:hanging="10"/>
        <w:rPr>
          <w:rFonts w:asciiTheme="minorHAnsi" w:hAnsiTheme="minorHAnsi" w:cstheme="minorHAnsi"/>
          <w:sz w:val="20"/>
          <w:szCs w:val="20"/>
        </w:rPr>
      </w:pPr>
      <w:r w:rsidRPr="000D4414">
        <w:rPr>
          <w:rFonts w:asciiTheme="minorHAnsi" w:eastAsia="Arial" w:hAnsiTheme="minorHAnsi" w:cstheme="minorHAnsi"/>
          <w:b/>
          <w:sz w:val="20"/>
          <w:szCs w:val="20"/>
        </w:rPr>
        <w:t xml:space="preserve">Stile cognitivo </w:t>
      </w:r>
    </w:p>
    <w:p w14:paraId="1CAA322A"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nella concettualizzazione del compito dà priorità alla norma/ al compito/ al sistema </w:t>
      </w:r>
    </w:p>
    <w:p w14:paraId="48532DAE"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privilegia la correttezza formale dei propri enunciati e in caso di incertezza non si esprime </w:t>
      </w:r>
    </w:p>
    <w:p w14:paraId="3A0C3D6F"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si esprime in modo molto diretto utilizzando strategie verbali e non verbali tralasciando la correttezza formale degli enunciati </w:t>
      </w:r>
    </w:p>
    <w:p w14:paraId="029DA145"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si esprime con tutti i mezzi linguistici a sua disposizione privilegiando la partecipazione alla conversazione indipendentemente dalla correttezza formale e dal tipo di compito richiesto </w:t>
      </w:r>
    </w:p>
    <w:p w14:paraId="744094A7"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6C93BA89" w14:textId="77777777" w:rsidR="00664E69" w:rsidRPr="000D4414" w:rsidRDefault="00E96560">
      <w:pPr>
        <w:spacing w:after="10" w:line="249" w:lineRule="auto"/>
        <w:ind w:left="254" w:hanging="10"/>
        <w:rPr>
          <w:rFonts w:asciiTheme="minorHAnsi" w:hAnsiTheme="minorHAnsi" w:cstheme="minorHAnsi"/>
          <w:sz w:val="20"/>
          <w:szCs w:val="20"/>
        </w:rPr>
      </w:pPr>
      <w:r w:rsidRPr="000D4414">
        <w:rPr>
          <w:rFonts w:asciiTheme="minorHAnsi" w:eastAsia="Arial" w:hAnsiTheme="minorHAnsi" w:cstheme="minorHAnsi"/>
          <w:b/>
          <w:sz w:val="20"/>
          <w:szCs w:val="20"/>
        </w:rPr>
        <w:t xml:space="preserve">Nello svolgimento di un compito assegnato a scuola: </w:t>
      </w:r>
    </w:p>
    <w:p w14:paraId="7A6811E0" w14:textId="77777777" w:rsidR="00664E69" w:rsidRPr="000D4414" w:rsidRDefault="00E96560">
      <w:pPr>
        <w:spacing w:after="10" w:line="249" w:lineRule="auto"/>
        <w:ind w:left="254" w:hanging="10"/>
        <w:rPr>
          <w:rFonts w:asciiTheme="minorHAnsi" w:hAnsiTheme="minorHAnsi" w:cstheme="minorHAnsi"/>
          <w:sz w:val="20"/>
          <w:szCs w:val="20"/>
        </w:rPr>
      </w:pPr>
      <w:r w:rsidRPr="000D4414">
        <w:rPr>
          <w:rFonts w:asciiTheme="minorHAnsi" w:eastAsia="Arial" w:hAnsiTheme="minorHAnsi" w:cstheme="minorHAnsi"/>
          <w:b/>
          <w:sz w:val="20"/>
          <w:szCs w:val="20"/>
        </w:rPr>
        <w:t>Grado di autonomia</w:t>
      </w:r>
      <w:r w:rsidRPr="000D4414">
        <w:rPr>
          <w:rFonts w:asciiTheme="minorHAnsi" w:eastAsia="Arial" w:hAnsiTheme="minorHAnsi" w:cstheme="minorHAnsi"/>
          <w:sz w:val="20"/>
          <w:szCs w:val="20"/>
        </w:rPr>
        <w:t xml:space="preserve">: </w:t>
      </w:r>
    </w:p>
    <w:p w14:paraId="04D2FA23" w14:textId="6EC05A90" w:rsidR="00664E69" w:rsidRPr="000D4414" w:rsidRDefault="00E96560" w:rsidP="00777109">
      <w:pPr>
        <w:numPr>
          <w:ilvl w:val="1"/>
          <w:numId w:val="1"/>
        </w:numPr>
        <w:spacing w:after="30" w:line="250"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insufficiente </w:t>
      </w:r>
      <w:r w:rsidRPr="000D4414">
        <w:rPr>
          <w:rFonts w:asciiTheme="minorHAnsi" w:eastAsia="Arial" w:hAnsiTheme="minorHAnsi" w:cstheme="minorHAnsi"/>
          <w:sz w:val="20"/>
          <w:szCs w:val="20"/>
        </w:rPr>
        <w:tab/>
      </w:r>
      <w:proofErr w:type="gramStart"/>
      <w:r w:rsidRPr="000D4414">
        <w:rPr>
          <w:rFonts w:asciiTheme="minorHAnsi" w:eastAsia="Wingdings" w:hAnsiTheme="minorHAnsi" w:cstheme="minorHAnsi"/>
          <w:sz w:val="20"/>
          <w:szCs w:val="20"/>
        </w:rPr>
        <w:t></w:t>
      </w:r>
      <w:r w:rsidRPr="000D4414">
        <w:rPr>
          <w:rFonts w:asciiTheme="minorHAnsi" w:eastAsia="Times New Roman" w:hAnsiTheme="minorHAnsi" w:cstheme="minorHAnsi"/>
          <w:sz w:val="20"/>
          <w:szCs w:val="20"/>
        </w:rPr>
        <w:t xml:space="preserve">  </w:t>
      </w:r>
      <w:r w:rsidRPr="000D4414">
        <w:rPr>
          <w:rFonts w:asciiTheme="minorHAnsi" w:eastAsia="Arial" w:hAnsiTheme="minorHAnsi" w:cstheme="minorHAnsi"/>
          <w:sz w:val="20"/>
          <w:szCs w:val="20"/>
        </w:rPr>
        <w:t>scarso</w:t>
      </w:r>
      <w:proofErr w:type="gramEnd"/>
      <w:r w:rsidRPr="000D4414">
        <w:rPr>
          <w:rFonts w:asciiTheme="minorHAnsi" w:eastAsia="Arial" w:hAnsiTheme="minorHAnsi" w:cstheme="minorHAnsi"/>
          <w:sz w:val="20"/>
          <w:szCs w:val="20"/>
        </w:rPr>
        <w:t xml:space="preserve"> </w:t>
      </w:r>
      <w:r w:rsidRPr="000D4414">
        <w:rPr>
          <w:rFonts w:asciiTheme="minorHAnsi" w:eastAsia="Arial" w:hAnsiTheme="minorHAnsi" w:cstheme="minorHAnsi"/>
          <w:sz w:val="20"/>
          <w:szCs w:val="20"/>
        </w:rPr>
        <w:tab/>
      </w:r>
      <w:r w:rsidRPr="000D4414">
        <w:rPr>
          <w:rFonts w:asciiTheme="minorHAnsi" w:eastAsia="Wingdings" w:hAnsiTheme="minorHAnsi" w:cstheme="minorHAnsi"/>
          <w:sz w:val="20"/>
          <w:szCs w:val="20"/>
        </w:rPr>
        <w:t></w:t>
      </w:r>
      <w:r w:rsidRPr="000D4414">
        <w:rPr>
          <w:rFonts w:asciiTheme="minorHAnsi" w:eastAsia="Times New Roman" w:hAnsiTheme="minorHAnsi" w:cstheme="minorHAnsi"/>
          <w:sz w:val="20"/>
          <w:szCs w:val="20"/>
        </w:rPr>
        <w:t xml:space="preserve">  </w:t>
      </w:r>
      <w:r w:rsidRPr="000D4414">
        <w:rPr>
          <w:rFonts w:asciiTheme="minorHAnsi" w:eastAsia="Arial" w:hAnsiTheme="minorHAnsi" w:cstheme="minorHAnsi"/>
          <w:sz w:val="20"/>
          <w:szCs w:val="20"/>
        </w:rPr>
        <w:t xml:space="preserve">buono </w:t>
      </w:r>
      <w:r w:rsidRPr="000D4414">
        <w:rPr>
          <w:rFonts w:asciiTheme="minorHAnsi" w:eastAsia="Arial" w:hAnsiTheme="minorHAnsi" w:cstheme="minorHAnsi"/>
          <w:sz w:val="20"/>
          <w:szCs w:val="20"/>
        </w:rPr>
        <w:tab/>
      </w:r>
      <w:r w:rsidRPr="000D4414">
        <w:rPr>
          <w:rFonts w:asciiTheme="minorHAnsi" w:eastAsia="Wingdings" w:hAnsiTheme="minorHAnsi" w:cstheme="minorHAnsi"/>
          <w:sz w:val="20"/>
          <w:szCs w:val="20"/>
        </w:rPr>
        <w:t></w:t>
      </w:r>
      <w:r w:rsidRPr="000D4414">
        <w:rPr>
          <w:rFonts w:asciiTheme="minorHAnsi" w:eastAsia="Times New Roman" w:hAnsiTheme="minorHAnsi" w:cstheme="minorHAnsi"/>
          <w:sz w:val="20"/>
          <w:szCs w:val="20"/>
        </w:rPr>
        <w:t xml:space="preserve"> </w:t>
      </w:r>
      <w:r w:rsidRPr="000D4414">
        <w:rPr>
          <w:rFonts w:asciiTheme="minorHAnsi" w:eastAsia="Arial" w:hAnsiTheme="minorHAnsi" w:cstheme="minorHAnsi"/>
          <w:sz w:val="20"/>
          <w:szCs w:val="20"/>
        </w:rPr>
        <w:t xml:space="preserve">ottimo </w:t>
      </w:r>
    </w:p>
    <w:p w14:paraId="2CD2B954"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ricorre all’aiuto dell’insegnante per ulteriori spiegazioni </w:t>
      </w:r>
    </w:p>
    <w:p w14:paraId="2B1C903A"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ricorre all’aiuto di un compagno </w:t>
      </w:r>
    </w:p>
    <w:p w14:paraId="01D5CA34"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utilizza strumenti compensative </w:t>
      </w:r>
    </w:p>
    <w:p w14:paraId="01BAEB29"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7ADC3532" w14:textId="77777777" w:rsidR="00664E69" w:rsidRPr="000D4414" w:rsidRDefault="00E96560">
      <w:pPr>
        <w:spacing w:after="10" w:line="249" w:lineRule="auto"/>
        <w:ind w:left="254" w:hanging="10"/>
        <w:rPr>
          <w:rFonts w:asciiTheme="minorHAnsi" w:hAnsiTheme="minorHAnsi" w:cstheme="minorHAnsi"/>
          <w:sz w:val="20"/>
          <w:szCs w:val="20"/>
        </w:rPr>
      </w:pPr>
      <w:r w:rsidRPr="000D4414">
        <w:rPr>
          <w:rFonts w:asciiTheme="minorHAnsi" w:eastAsia="Arial" w:hAnsiTheme="minorHAnsi" w:cstheme="minorHAnsi"/>
          <w:b/>
          <w:sz w:val="20"/>
          <w:szCs w:val="20"/>
        </w:rPr>
        <w:t xml:space="preserve">Parte da compilare con la collaborazione dei genitori ai fini di una conoscenza più approfondita e completa della situazione dell’alunno. </w:t>
      </w:r>
    </w:p>
    <w:p w14:paraId="6CF1C3EE" w14:textId="77777777" w:rsidR="00664E69" w:rsidRPr="000D4414" w:rsidRDefault="00E96560">
      <w:pPr>
        <w:spacing w:after="34"/>
        <w:rPr>
          <w:rFonts w:asciiTheme="minorHAnsi" w:hAnsiTheme="minorHAnsi" w:cstheme="minorHAnsi"/>
          <w:sz w:val="20"/>
          <w:szCs w:val="20"/>
        </w:rPr>
      </w:pPr>
      <w:r w:rsidRPr="000D4414">
        <w:rPr>
          <w:rFonts w:asciiTheme="minorHAnsi" w:eastAsia="Arial" w:hAnsiTheme="minorHAnsi" w:cstheme="minorHAnsi"/>
          <w:b/>
          <w:sz w:val="20"/>
          <w:szCs w:val="20"/>
        </w:rPr>
        <w:t xml:space="preserve"> </w:t>
      </w:r>
    </w:p>
    <w:p w14:paraId="11F67514" w14:textId="77777777" w:rsidR="00664E69" w:rsidRPr="000D4414" w:rsidRDefault="00E96560">
      <w:pPr>
        <w:spacing w:after="10" w:line="249" w:lineRule="auto"/>
        <w:ind w:left="254" w:hanging="10"/>
        <w:rPr>
          <w:rFonts w:asciiTheme="minorHAnsi" w:hAnsiTheme="minorHAnsi" w:cstheme="minorHAnsi"/>
          <w:sz w:val="20"/>
          <w:szCs w:val="20"/>
        </w:rPr>
      </w:pPr>
      <w:r w:rsidRPr="000D4414">
        <w:rPr>
          <w:rFonts w:asciiTheme="minorHAnsi" w:eastAsia="Arial" w:hAnsiTheme="minorHAnsi" w:cstheme="minorHAnsi"/>
          <w:b/>
          <w:sz w:val="20"/>
          <w:szCs w:val="20"/>
        </w:rPr>
        <w:t xml:space="preserve">Autostima dell’alunno/a </w:t>
      </w:r>
    </w:p>
    <w:p w14:paraId="36F63E3B" w14:textId="32F6BD1A" w:rsidR="00664E69" w:rsidRPr="000D4414" w:rsidRDefault="00E96560">
      <w:pPr>
        <w:numPr>
          <w:ilvl w:val="1"/>
          <w:numId w:val="1"/>
        </w:numPr>
        <w:spacing w:after="0"/>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nulla </w:t>
      </w:r>
      <w:r w:rsidRPr="000D4414">
        <w:rPr>
          <w:rFonts w:asciiTheme="minorHAnsi" w:eastAsia="Arial" w:hAnsiTheme="minorHAnsi" w:cstheme="minorHAnsi"/>
          <w:sz w:val="20"/>
          <w:szCs w:val="20"/>
        </w:rPr>
        <w:tab/>
      </w:r>
      <w:r w:rsidR="000D4414">
        <w:rPr>
          <w:rFonts w:asciiTheme="minorHAnsi" w:eastAsia="Arial" w:hAnsiTheme="minorHAnsi" w:cstheme="minorHAnsi"/>
          <w:sz w:val="20"/>
          <w:szCs w:val="20"/>
        </w:rPr>
        <w:tab/>
      </w:r>
      <w:proofErr w:type="gramStart"/>
      <w:r w:rsidR="000D4414">
        <w:rPr>
          <w:rFonts w:ascii="Tahoma" w:eastAsia="Wingdings" w:hAnsi="Tahoma" w:cs="Tahoma"/>
          <w:sz w:val="20"/>
          <w:szCs w:val="20"/>
        </w:rPr>
        <w:t xml:space="preserve">  </w:t>
      </w:r>
      <w:r w:rsidRPr="000D4414">
        <w:rPr>
          <w:rFonts w:asciiTheme="minorHAnsi" w:eastAsia="Arial" w:hAnsiTheme="minorHAnsi" w:cstheme="minorHAnsi"/>
          <w:sz w:val="20"/>
          <w:szCs w:val="20"/>
        </w:rPr>
        <w:t>scarsa</w:t>
      </w:r>
      <w:proofErr w:type="gramEnd"/>
      <w:r w:rsidRPr="000D4414">
        <w:rPr>
          <w:rFonts w:asciiTheme="minorHAnsi" w:eastAsia="Arial" w:hAnsiTheme="minorHAnsi" w:cstheme="minorHAnsi"/>
          <w:sz w:val="20"/>
          <w:szCs w:val="20"/>
        </w:rPr>
        <w:t xml:space="preserve"> </w:t>
      </w:r>
      <w:r w:rsidRPr="000D4414">
        <w:rPr>
          <w:rFonts w:asciiTheme="minorHAnsi" w:eastAsia="Arial" w:hAnsiTheme="minorHAnsi" w:cstheme="minorHAnsi"/>
          <w:sz w:val="20"/>
          <w:szCs w:val="20"/>
        </w:rPr>
        <w:tab/>
      </w:r>
      <w:r w:rsidR="000D4414">
        <w:rPr>
          <w:rFonts w:ascii="Tahoma" w:eastAsia="Wingdings" w:hAnsi="Tahoma" w:cs="Tahoma"/>
          <w:sz w:val="20"/>
          <w:szCs w:val="20"/>
        </w:rPr>
        <w:t></w:t>
      </w:r>
      <w:r w:rsidRPr="000D4414">
        <w:rPr>
          <w:rFonts w:asciiTheme="minorHAnsi" w:eastAsia="Times New Roman" w:hAnsiTheme="minorHAnsi" w:cstheme="minorHAnsi"/>
          <w:sz w:val="20"/>
          <w:szCs w:val="20"/>
        </w:rPr>
        <w:t xml:space="preserve">  </w:t>
      </w:r>
      <w:r w:rsidRPr="000D4414">
        <w:rPr>
          <w:rFonts w:asciiTheme="minorHAnsi" w:eastAsia="Arial" w:hAnsiTheme="minorHAnsi" w:cstheme="minorHAnsi"/>
          <w:sz w:val="20"/>
          <w:szCs w:val="20"/>
        </w:rPr>
        <w:t xml:space="preserve">sufficiente </w:t>
      </w:r>
      <w:r w:rsidRPr="000D4414">
        <w:rPr>
          <w:rFonts w:asciiTheme="minorHAnsi" w:eastAsia="Arial" w:hAnsiTheme="minorHAnsi" w:cstheme="minorHAnsi"/>
          <w:sz w:val="20"/>
          <w:szCs w:val="20"/>
        </w:rPr>
        <w:tab/>
      </w:r>
      <w:r w:rsidR="000D4414">
        <w:rPr>
          <w:rFonts w:asciiTheme="minorHAnsi" w:eastAsia="Arial" w:hAnsiTheme="minorHAnsi" w:cstheme="minorHAnsi"/>
          <w:sz w:val="20"/>
          <w:szCs w:val="20"/>
        </w:rPr>
        <w:tab/>
      </w:r>
      <w:r w:rsidR="000D4414">
        <w:rPr>
          <w:rFonts w:ascii="Tahoma" w:eastAsia="Wingdings" w:hAnsi="Tahoma" w:cs="Tahoma"/>
          <w:sz w:val="20"/>
          <w:szCs w:val="20"/>
        </w:rPr>
        <w:t></w:t>
      </w:r>
      <w:r w:rsidRPr="000D4414">
        <w:rPr>
          <w:rFonts w:asciiTheme="minorHAnsi" w:eastAsia="Times New Roman" w:hAnsiTheme="minorHAnsi" w:cstheme="minorHAnsi"/>
          <w:sz w:val="20"/>
          <w:szCs w:val="20"/>
        </w:rPr>
        <w:t xml:space="preserve">  </w:t>
      </w:r>
      <w:r w:rsidRPr="000D4414">
        <w:rPr>
          <w:rFonts w:asciiTheme="minorHAnsi" w:eastAsia="Arial" w:hAnsiTheme="minorHAnsi" w:cstheme="minorHAnsi"/>
          <w:sz w:val="20"/>
          <w:szCs w:val="20"/>
        </w:rPr>
        <w:t xml:space="preserve">buona </w:t>
      </w:r>
      <w:r w:rsidRPr="000D4414">
        <w:rPr>
          <w:rFonts w:asciiTheme="minorHAnsi" w:eastAsia="Arial" w:hAnsiTheme="minorHAnsi" w:cstheme="minorHAnsi"/>
          <w:sz w:val="20"/>
          <w:szCs w:val="20"/>
        </w:rPr>
        <w:tab/>
      </w:r>
      <w:r w:rsidR="000D4414">
        <w:rPr>
          <w:rFonts w:ascii="Tahoma" w:eastAsia="Wingdings" w:hAnsi="Tahoma" w:cs="Tahoma"/>
          <w:sz w:val="20"/>
          <w:szCs w:val="20"/>
        </w:rPr>
        <w:t xml:space="preserve"> </w:t>
      </w:r>
      <w:r w:rsidRPr="000D4414">
        <w:rPr>
          <w:rFonts w:asciiTheme="minorHAnsi" w:eastAsia="Arial" w:hAnsiTheme="minorHAnsi" w:cstheme="minorHAnsi"/>
          <w:sz w:val="20"/>
          <w:szCs w:val="20"/>
        </w:rPr>
        <w:t xml:space="preserve">esagerata </w:t>
      </w:r>
    </w:p>
    <w:p w14:paraId="1FBE3F98"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609A5BBF" w14:textId="77777777" w:rsidR="00664E69" w:rsidRPr="000D4414" w:rsidRDefault="00E96560">
      <w:pPr>
        <w:spacing w:after="10" w:line="249" w:lineRule="auto"/>
        <w:ind w:left="254" w:right="5257" w:hanging="10"/>
        <w:rPr>
          <w:rFonts w:asciiTheme="minorHAnsi" w:hAnsiTheme="minorHAnsi" w:cstheme="minorHAnsi"/>
          <w:sz w:val="20"/>
          <w:szCs w:val="20"/>
        </w:rPr>
      </w:pPr>
      <w:r w:rsidRPr="000D4414">
        <w:rPr>
          <w:rFonts w:asciiTheme="minorHAnsi" w:eastAsia="Arial" w:hAnsiTheme="minorHAnsi" w:cstheme="minorHAnsi"/>
          <w:b/>
          <w:sz w:val="20"/>
          <w:szCs w:val="20"/>
        </w:rPr>
        <w:t xml:space="preserve">Nello svolgimento dei compiti a casa: Strategie utilizzate nello studio: </w:t>
      </w:r>
    </w:p>
    <w:p w14:paraId="1CBE8AB3"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sottolinea, identifica parole-chiave, fa schemi e/o mappe autonomamente… </w:t>
      </w:r>
    </w:p>
    <w:p w14:paraId="54DBC679"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utilizza schemi e/o mappe fatte da altri (insegnanti, tutor, genitori…) </w:t>
      </w:r>
    </w:p>
    <w:p w14:paraId="0E59FACF"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rielabora il testo scritto al computer, utilizzando il correttore ortografico e/o la sintesi vocale…. </w:t>
      </w:r>
    </w:p>
    <w:tbl>
      <w:tblPr>
        <w:tblStyle w:val="TableGrid"/>
        <w:tblW w:w="9587" w:type="dxa"/>
        <w:tblInd w:w="0" w:type="dxa"/>
        <w:tblLook w:val="04A0" w:firstRow="1" w:lastRow="0" w:firstColumn="1" w:lastColumn="0" w:noHBand="0" w:noVBand="1"/>
      </w:tblPr>
      <w:tblGrid>
        <w:gridCol w:w="5921"/>
        <w:gridCol w:w="2653"/>
        <w:gridCol w:w="1013"/>
      </w:tblGrid>
      <w:tr w:rsidR="00664E69" w:rsidRPr="000D4414" w14:paraId="15A08AA1" w14:textId="77777777">
        <w:trPr>
          <w:trHeight w:val="546"/>
        </w:trPr>
        <w:tc>
          <w:tcPr>
            <w:tcW w:w="5922" w:type="dxa"/>
            <w:tcBorders>
              <w:top w:val="nil"/>
              <w:left w:val="nil"/>
              <w:bottom w:val="nil"/>
              <w:right w:val="nil"/>
            </w:tcBorders>
          </w:tcPr>
          <w:p w14:paraId="2CF78B6D" w14:textId="77777777" w:rsidR="00664E69" w:rsidRPr="000D4414" w:rsidRDefault="00E96560">
            <w:pPr>
              <w:spacing w:after="17"/>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2FAC9F3A" w14:textId="77777777" w:rsidR="00664E69" w:rsidRPr="000D4414" w:rsidRDefault="00E96560">
            <w:pPr>
              <w:spacing w:after="0"/>
              <w:ind w:left="259"/>
              <w:rPr>
                <w:rFonts w:asciiTheme="minorHAnsi" w:hAnsiTheme="minorHAnsi" w:cstheme="minorHAnsi"/>
                <w:sz w:val="20"/>
                <w:szCs w:val="20"/>
              </w:rPr>
            </w:pPr>
            <w:r w:rsidRPr="000D4414">
              <w:rPr>
                <w:rFonts w:asciiTheme="minorHAnsi" w:eastAsia="Arial" w:hAnsiTheme="minorHAnsi" w:cstheme="minorHAnsi"/>
                <w:b/>
                <w:sz w:val="20"/>
                <w:szCs w:val="20"/>
              </w:rPr>
              <w:t xml:space="preserve">Grado di autonomia dell’alunno/a: </w:t>
            </w:r>
          </w:p>
        </w:tc>
        <w:tc>
          <w:tcPr>
            <w:tcW w:w="2653" w:type="dxa"/>
            <w:tcBorders>
              <w:top w:val="nil"/>
              <w:left w:val="nil"/>
              <w:bottom w:val="nil"/>
              <w:right w:val="nil"/>
            </w:tcBorders>
          </w:tcPr>
          <w:p w14:paraId="0C654A9E" w14:textId="77777777" w:rsidR="00664E69" w:rsidRPr="000D4414" w:rsidRDefault="00664E69">
            <w:pPr>
              <w:rPr>
                <w:rFonts w:asciiTheme="minorHAnsi" w:hAnsiTheme="minorHAnsi" w:cstheme="minorHAnsi"/>
                <w:sz w:val="20"/>
                <w:szCs w:val="20"/>
              </w:rPr>
            </w:pPr>
          </w:p>
        </w:tc>
        <w:tc>
          <w:tcPr>
            <w:tcW w:w="1013" w:type="dxa"/>
            <w:tcBorders>
              <w:top w:val="nil"/>
              <w:left w:val="nil"/>
              <w:bottom w:val="nil"/>
              <w:right w:val="nil"/>
            </w:tcBorders>
          </w:tcPr>
          <w:p w14:paraId="24EC3B02" w14:textId="77777777" w:rsidR="00664E69" w:rsidRPr="000D4414" w:rsidRDefault="00664E69">
            <w:pPr>
              <w:rPr>
                <w:rFonts w:asciiTheme="minorHAnsi" w:hAnsiTheme="minorHAnsi" w:cstheme="minorHAnsi"/>
                <w:sz w:val="20"/>
                <w:szCs w:val="20"/>
              </w:rPr>
            </w:pPr>
          </w:p>
        </w:tc>
      </w:tr>
      <w:tr w:rsidR="00664E69" w:rsidRPr="000D4414" w14:paraId="2F80ED34" w14:textId="77777777">
        <w:trPr>
          <w:trHeight w:val="272"/>
        </w:trPr>
        <w:tc>
          <w:tcPr>
            <w:tcW w:w="5922" w:type="dxa"/>
            <w:tcBorders>
              <w:top w:val="nil"/>
              <w:left w:val="nil"/>
              <w:bottom w:val="nil"/>
              <w:right w:val="nil"/>
            </w:tcBorders>
          </w:tcPr>
          <w:p w14:paraId="4AF3003B" w14:textId="78A5BCC4" w:rsidR="00664E69" w:rsidRPr="000D4414" w:rsidRDefault="00E96560">
            <w:pPr>
              <w:tabs>
                <w:tab w:val="center" w:pos="1434"/>
                <w:tab w:val="center" w:pos="3798"/>
              </w:tabs>
              <w:spacing w:after="0"/>
              <w:rPr>
                <w:rFonts w:asciiTheme="minorHAnsi" w:hAnsiTheme="minorHAnsi" w:cstheme="minorHAnsi"/>
                <w:sz w:val="20"/>
                <w:szCs w:val="20"/>
              </w:rPr>
            </w:pPr>
            <w:r w:rsidRPr="000D4414">
              <w:rPr>
                <w:rFonts w:asciiTheme="minorHAnsi" w:hAnsiTheme="minorHAnsi" w:cstheme="minorHAnsi"/>
                <w:sz w:val="20"/>
                <w:szCs w:val="20"/>
              </w:rPr>
              <w:tab/>
            </w:r>
            <w:r w:rsidR="000D4414">
              <w:rPr>
                <w:rFonts w:ascii="Tahoma" w:eastAsia="Wingdings" w:hAnsi="Tahoma" w:cs="Tahoma"/>
                <w:sz w:val="20"/>
                <w:szCs w:val="20"/>
              </w:rPr>
              <w:t></w:t>
            </w:r>
            <w:r w:rsidRPr="000D4414">
              <w:rPr>
                <w:rFonts w:asciiTheme="minorHAnsi" w:eastAsia="Arial" w:hAnsiTheme="minorHAnsi" w:cstheme="minorHAnsi"/>
                <w:sz w:val="20"/>
                <w:szCs w:val="20"/>
              </w:rPr>
              <w:t xml:space="preserve"> insufficiente </w:t>
            </w:r>
            <w:r w:rsidRPr="000D4414">
              <w:rPr>
                <w:rFonts w:asciiTheme="minorHAnsi" w:eastAsia="Arial" w:hAnsiTheme="minorHAnsi" w:cstheme="minorHAnsi"/>
                <w:sz w:val="20"/>
                <w:szCs w:val="20"/>
              </w:rPr>
              <w:tab/>
            </w:r>
            <w:proofErr w:type="gramStart"/>
            <w:r w:rsidR="000D4414">
              <w:rPr>
                <w:rFonts w:ascii="Tahoma" w:eastAsia="Wingdings" w:hAnsi="Tahoma" w:cs="Tahoma"/>
                <w:sz w:val="20"/>
                <w:szCs w:val="20"/>
              </w:rPr>
              <w:t></w:t>
            </w:r>
            <w:r w:rsidRPr="000D4414">
              <w:rPr>
                <w:rFonts w:asciiTheme="minorHAnsi" w:eastAsia="Times New Roman" w:hAnsiTheme="minorHAnsi" w:cstheme="minorHAnsi"/>
                <w:sz w:val="20"/>
                <w:szCs w:val="20"/>
              </w:rPr>
              <w:t xml:space="preserve">  </w:t>
            </w:r>
            <w:r w:rsidRPr="000D4414">
              <w:rPr>
                <w:rFonts w:asciiTheme="minorHAnsi" w:eastAsia="Arial" w:hAnsiTheme="minorHAnsi" w:cstheme="minorHAnsi"/>
                <w:sz w:val="20"/>
                <w:szCs w:val="20"/>
              </w:rPr>
              <w:t>scarso</w:t>
            </w:r>
            <w:proofErr w:type="gramEnd"/>
            <w:r w:rsidRPr="000D4414">
              <w:rPr>
                <w:rFonts w:asciiTheme="minorHAnsi" w:eastAsia="Arial" w:hAnsiTheme="minorHAnsi" w:cstheme="minorHAnsi"/>
                <w:sz w:val="20"/>
                <w:szCs w:val="20"/>
              </w:rPr>
              <w:t xml:space="preserve"> </w:t>
            </w:r>
          </w:p>
        </w:tc>
        <w:tc>
          <w:tcPr>
            <w:tcW w:w="2653" w:type="dxa"/>
            <w:tcBorders>
              <w:top w:val="nil"/>
              <w:left w:val="nil"/>
              <w:bottom w:val="nil"/>
              <w:right w:val="nil"/>
            </w:tcBorders>
          </w:tcPr>
          <w:p w14:paraId="675CA4AF" w14:textId="1A8AE8EE" w:rsidR="00664E69" w:rsidRPr="000D4414" w:rsidRDefault="000D4414">
            <w:pPr>
              <w:spacing w:after="0"/>
              <w:rPr>
                <w:rFonts w:asciiTheme="minorHAnsi" w:hAnsiTheme="minorHAnsi" w:cstheme="minorHAnsi"/>
                <w:sz w:val="20"/>
                <w:szCs w:val="20"/>
              </w:rPr>
            </w:pPr>
            <w:r>
              <w:rPr>
                <w:rFonts w:ascii="Tahoma" w:eastAsia="Wingdings" w:hAnsi="Tahoma" w:cs="Tahoma"/>
                <w:sz w:val="20"/>
                <w:szCs w:val="20"/>
              </w:rPr>
              <w:t></w:t>
            </w:r>
            <w:r w:rsidR="00E96560" w:rsidRPr="000D4414">
              <w:rPr>
                <w:rFonts w:asciiTheme="minorHAnsi" w:eastAsia="Times New Roman" w:hAnsiTheme="minorHAnsi" w:cstheme="minorHAnsi"/>
                <w:sz w:val="20"/>
                <w:szCs w:val="20"/>
              </w:rPr>
              <w:t xml:space="preserve">  </w:t>
            </w:r>
            <w:r w:rsidR="00E96560" w:rsidRPr="000D4414">
              <w:rPr>
                <w:rFonts w:asciiTheme="minorHAnsi" w:eastAsia="Arial" w:hAnsiTheme="minorHAnsi" w:cstheme="minorHAnsi"/>
                <w:sz w:val="20"/>
                <w:szCs w:val="20"/>
              </w:rPr>
              <w:t xml:space="preserve">buono </w:t>
            </w:r>
          </w:p>
        </w:tc>
        <w:tc>
          <w:tcPr>
            <w:tcW w:w="1013" w:type="dxa"/>
            <w:tcBorders>
              <w:top w:val="nil"/>
              <w:left w:val="nil"/>
              <w:bottom w:val="nil"/>
              <w:right w:val="nil"/>
            </w:tcBorders>
          </w:tcPr>
          <w:p w14:paraId="6826B1D3" w14:textId="2A2FE896" w:rsidR="00664E69" w:rsidRPr="000D4414" w:rsidRDefault="000D4414">
            <w:pPr>
              <w:spacing w:after="0"/>
              <w:jc w:val="both"/>
              <w:rPr>
                <w:rFonts w:asciiTheme="minorHAnsi" w:hAnsiTheme="minorHAnsi" w:cstheme="minorHAnsi"/>
                <w:sz w:val="20"/>
                <w:szCs w:val="20"/>
              </w:rPr>
            </w:pPr>
            <w:r>
              <w:rPr>
                <w:rFonts w:ascii="Tahoma" w:eastAsia="Wingdings" w:hAnsi="Tahoma" w:cs="Tahoma"/>
                <w:sz w:val="20"/>
                <w:szCs w:val="20"/>
              </w:rPr>
              <w:t></w:t>
            </w:r>
            <w:r w:rsidR="00E96560" w:rsidRPr="000D4414">
              <w:rPr>
                <w:rFonts w:asciiTheme="minorHAnsi" w:eastAsia="Arial" w:hAnsiTheme="minorHAnsi" w:cstheme="minorHAnsi"/>
                <w:sz w:val="20"/>
                <w:szCs w:val="20"/>
              </w:rPr>
              <w:t xml:space="preserve">ottimo </w:t>
            </w:r>
          </w:p>
        </w:tc>
      </w:tr>
    </w:tbl>
    <w:p w14:paraId="0018BFE8"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5086DCDB" w14:textId="77777777" w:rsidR="00664E69" w:rsidRPr="000D4414" w:rsidRDefault="00E96560">
      <w:pPr>
        <w:spacing w:after="10" w:line="249" w:lineRule="auto"/>
        <w:ind w:left="254" w:hanging="10"/>
        <w:rPr>
          <w:rFonts w:asciiTheme="minorHAnsi" w:hAnsiTheme="minorHAnsi" w:cstheme="minorHAnsi"/>
          <w:sz w:val="20"/>
          <w:szCs w:val="20"/>
        </w:rPr>
      </w:pPr>
      <w:r w:rsidRPr="000D4414">
        <w:rPr>
          <w:rFonts w:asciiTheme="minorHAnsi" w:eastAsia="Arial" w:hAnsiTheme="minorHAnsi" w:cstheme="minorHAnsi"/>
          <w:b/>
          <w:sz w:val="20"/>
          <w:szCs w:val="20"/>
        </w:rPr>
        <w:t xml:space="preserve">Eventuali aiuti: </w:t>
      </w:r>
    </w:p>
    <w:p w14:paraId="60D39287"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ricorre all’aiuto di un tutor </w:t>
      </w:r>
    </w:p>
    <w:p w14:paraId="2FA92BC5"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ricorre all’aiuto di un genitore/familiare </w:t>
      </w:r>
    </w:p>
    <w:p w14:paraId="0800FF88"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ricorre all’aiuto di un compagno </w:t>
      </w:r>
    </w:p>
    <w:p w14:paraId="2957CB84"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utilizza strumenti compensativi </w:t>
      </w:r>
    </w:p>
    <w:p w14:paraId="32BFCEB4" w14:textId="77777777" w:rsidR="00777109" w:rsidRPr="000D4414" w:rsidRDefault="00777109">
      <w:pPr>
        <w:spacing w:after="10" w:line="249" w:lineRule="auto"/>
        <w:ind w:left="254" w:hanging="10"/>
        <w:rPr>
          <w:rFonts w:asciiTheme="minorHAnsi" w:eastAsia="Arial" w:hAnsiTheme="minorHAnsi" w:cstheme="minorHAnsi"/>
          <w:b/>
          <w:sz w:val="20"/>
          <w:szCs w:val="20"/>
        </w:rPr>
      </w:pPr>
    </w:p>
    <w:p w14:paraId="282748E4" w14:textId="645F2FF6" w:rsidR="00664E69" w:rsidRPr="000D4414" w:rsidRDefault="00E96560">
      <w:pPr>
        <w:spacing w:after="10" w:line="249" w:lineRule="auto"/>
        <w:ind w:left="254" w:hanging="10"/>
        <w:rPr>
          <w:rFonts w:asciiTheme="minorHAnsi" w:hAnsiTheme="minorHAnsi" w:cstheme="minorHAnsi"/>
          <w:sz w:val="20"/>
          <w:szCs w:val="20"/>
        </w:rPr>
      </w:pPr>
      <w:r w:rsidRPr="000D4414">
        <w:rPr>
          <w:rFonts w:asciiTheme="minorHAnsi" w:eastAsia="Arial" w:hAnsiTheme="minorHAnsi" w:cstheme="minorHAnsi"/>
          <w:b/>
          <w:sz w:val="20"/>
          <w:szCs w:val="20"/>
        </w:rPr>
        <w:lastRenderedPageBreak/>
        <w:t xml:space="preserve">Strumenti da utilizzare a casa: </w:t>
      </w:r>
    </w:p>
    <w:p w14:paraId="062426AD"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strumenti informatici (pc, videoscrittura con correttore ortografico) </w:t>
      </w:r>
    </w:p>
    <w:p w14:paraId="33EC7824"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testi semplificati e/o ridotti </w:t>
      </w:r>
    </w:p>
    <w:p w14:paraId="11C9C6E3"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schemi e mappe </w:t>
      </w:r>
    </w:p>
    <w:p w14:paraId="04DFA2B9"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registrazioni digitali </w:t>
      </w:r>
    </w:p>
    <w:p w14:paraId="127245C9"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materiali multimediali (video, simulazioni, …) </w:t>
      </w:r>
    </w:p>
    <w:p w14:paraId="44EBFACC" w14:textId="77777777" w:rsidR="00664E69" w:rsidRPr="000D4414" w:rsidRDefault="00E96560">
      <w:pPr>
        <w:numPr>
          <w:ilvl w:val="1"/>
          <w:numId w:val="1"/>
        </w:numPr>
        <w:spacing w:after="13" w:line="249" w:lineRule="auto"/>
        <w:ind w:hanging="360"/>
        <w:rPr>
          <w:rFonts w:asciiTheme="minorHAnsi" w:hAnsiTheme="minorHAnsi" w:cstheme="minorHAnsi"/>
          <w:sz w:val="20"/>
          <w:szCs w:val="20"/>
        </w:rPr>
      </w:pPr>
      <w:r w:rsidRPr="000D4414">
        <w:rPr>
          <w:rFonts w:asciiTheme="minorHAnsi" w:eastAsia="Arial" w:hAnsiTheme="minorHAnsi" w:cstheme="minorHAnsi"/>
          <w:sz w:val="20"/>
          <w:szCs w:val="20"/>
        </w:rPr>
        <w:t xml:space="preserve">altro </w:t>
      </w:r>
    </w:p>
    <w:p w14:paraId="2C014897"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484A9296"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6FE65423" w14:textId="77777777" w:rsidR="00664E69" w:rsidRPr="000D4414" w:rsidRDefault="00E96560">
      <w:pPr>
        <w:numPr>
          <w:ilvl w:val="0"/>
          <w:numId w:val="1"/>
        </w:numPr>
        <w:spacing w:after="10" w:line="249" w:lineRule="auto"/>
        <w:ind w:hanging="269"/>
        <w:rPr>
          <w:rFonts w:asciiTheme="minorHAnsi" w:hAnsiTheme="minorHAnsi" w:cstheme="minorHAnsi"/>
          <w:sz w:val="20"/>
          <w:szCs w:val="20"/>
        </w:rPr>
      </w:pPr>
      <w:r w:rsidRPr="000D4414">
        <w:rPr>
          <w:rFonts w:asciiTheme="minorHAnsi" w:eastAsia="Arial" w:hAnsiTheme="minorHAnsi" w:cstheme="minorHAnsi"/>
          <w:b/>
          <w:sz w:val="20"/>
          <w:szCs w:val="20"/>
        </w:rPr>
        <w:t xml:space="preserve">PUNTI DI FORZA DELL’ALUNNO/A: </w:t>
      </w:r>
    </w:p>
    <w:p w14:paraId="543934DE" w14:textId="7C707E43" w:rsidR="00664E69" w:rsidRPr="000D4414" w:rsidRDefault="00E96560" w:rsidP="000D4414">
      <w:pPr>
        <w:spacing w:after="30" w:line="250" w:lineRule="auto"/>
        <w:ind w:left="254" w:hanging="10"/>
        <w:rPr>
          <w:rFonts w:asciiTheme="minorHAnsi" w:hAnsiTheme="minorHAnsi" w:cstheme="minorHAnsi"/>
          <w:sz w:val="20"/>
          <w:szCs w:val="20"/>
        </w:rPr>
      </w:pPr>
      <w:r w:rsidRPr="000D4414">
        <w:rPr>
          <w:rFonts w:asciiTheme="minorHAnsi" w:eastAsia="Arial" w:hAnsiTheme="minorHAnsi" w:cstheme="minorHAnsi"/>
          <w:sz w:val="20"/>
          <w:szCs w:val="20"/>
        </w:rPr>
        <w:t>……………………………………………………………………………………………………………</w:t>
      </w:r>
      <w:r w:rsidR="00777109" w:rsidRPr="000D4414">
        <w:rPr>
          <w:rFonts w:asciiTheme="minorHAnsi" w:eastAsia="Arial" w:hAnsiTheme="minorHAnsi" w:cstheme="minorHAnsi"/>
          <w:sz w:val="20"/>
          <w:szCs w:val="20"/>
        </w:rPr>
        <w:t>…</w:t>
      </w:r>
      <w:r w:rsidRPr="000D4414">
        <w:rPr>
          <w:rFonts w:asciiTheme="minorHAnsi" w:eastAsia="Arial" w:hAnsiTheme="minorHAnsi" w:cstheme="minorHAnsi"/>
          <w:sz w:val="20"/>
          <w:szCs w:val="20"/>
        </w:rPr>
        <w:t>…………………………………………………………………………………………………………………………………………………………………………</w:t>
      </w:r>
      <w:r w:rsidR="000D4414">
        <w:rPr>
          <w:rFonts w:asciiTheme="minorHAnsi" w:eastAsia="Arial" w:hAnsiTheme="minorHAnsi" w:cstheme="minorHAnsi"/>
          <w:sz w:val="20"/>
          <w:szCs w:val="20"/>
        </w:rPr>
        <w:t>..</w:t>
      </w:r>
      <w:r w:rsidRPr="000D4414">
        <w:rPr>
          <w:rFonts w:asciiTheme="minorHAnsi" w:eastAsia="Arial" w:hAnsiTheme="minorHAnsi" w:cstheme="minorHAnsi"/>
          <w:sz w:val="20"/>
          <w:szCs w:val="20"/>
        </w:rPr>
        <w:t>……………………………………………………………………………………………………………………………………………………………………</w:t>
      </w:r>
      <w:r w:rsidR="000D4414">
        <w:rPr>
          <w:rFonts w:asciiTheme="minorHAnsi" w:hAnsiTheme="minorHAnsi" w:cstheme="minorHAnsi"/>
          <w:sz w:val="20"/>
          <w:szCs w:val="20"/>
        </w:rPr>
        <w:t>…………………………..</w:t>
      </w:r>
      <w:r w:rsidRPr="000D4414">
        <w:rPr>
          <w:rFonts w:asciiTheme="minorHAnsi" w:eastAsia="Arial" w:hAnsiTheme="minorHAnsi" w:cstheme="minorHAnsi"/>
          <w:sz w:val="20"/>
          <w:szCs w:val="20"/>
        </w:rPr>
        <w:t>………………………………………………………………………………………………………………</w:t>
      </w:r>
    </w:p>
    <w:p w14:paraId="31ADF84C"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7A1B58AB"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 </w:t>
      </w:r>
    </w:p>
    <w:p w14:paraId="062588E4" w14:textId="77777777" w:rsidR="00664E69" w:rsidRPr="000D4414" w:rsidRDefault="00E96560">
      <w:pPr>
        <w:numPr>
          <w:ilvl w:val="0"/>
          <w:numId w:val="1"/>
        </w:numPr>
        <w:spacing w:after="10" w:line="249" w:lineRule="auto"/>
        <w:ind w:hanging="269"/>
        <w:rPr>
          <w:rFonts w:asciiTheme="minorHAnsi" w:hAnsiTheme="minorHAnsi" w:cstheme="minorHAnsi"/>
          <w:sz w:val="20"/>
          <w:szCs w:val="20"/>
        </w:rPr>
      </w:pPr>
      <w:r w:rsidRPr="000D4414">
        <w:rPr>
          <w:rFonts w:asciiTheme="minorHAnsi" w:eastAsia="Arial" w:hAnsiTheme="minorHAnsi" w:cstheme="minorHAnsi"/>
          <w:b/>
          <w:sz w:val="20"/>
          <w:szCs w:val="20"/>
        </w:rPr>
        <w:t xml:space="preserve">Quadro riassuntivo per la didattica personalizzata </w:t>
      </w:r>
    </w:p>
    <w:p w14:paraId="6901548A" w14:textId="46AADC9E" w:rsidR="00664E69" w:rsidRPr="000D4414" w:rsidRDefault="00E96560">
      <w:pPr>
        <w:spacing w:after="0"/>
        <w:ind w:left="254" w:hanging="10"/>
        <w:rPr>
          <w:rFonts w:asciiTheme="minorHAnsi" w:hAnsiTheme="minorHAnsi" w:cstheme="minorHAnsi"/>
          <w:sz w:val="20"/>
          <w:szCs w:val="20"/>
        </w:rPr>
      </w:pPr>
      <w:r w:rsidRPr="000D4414">
        <w:rPr>
          <w:rFonts w:asciiTheme="minorHAnsi" w:eastAsia="Arial" w:hAnsiTheme="minorHAnsi" w:cstheme="minorHAnsi"/>
          <w:b/>
          <w:sz w:val="20"/>
          <w:szCs w:val="20"/>
        </w:rPr>
        <w:t xml:space="preserve">(misure dispensative, strumenti compensativi, parametri e criteri per la verifica/valutazione) </w:t>
      </w:r>
    </w:p>
    <w:tbl>
      <w:tblPr>
        <w:tblStyle w:val="TableGrid"/>
        <w:tblW w:w="10378" w:type="dxa"/>
        <w:tblInd w:w="259" w:type="dxa"/>
        <w:tblCellMar>
          <w:top w:w="7" w:type="dxa"/>
          <w:right w:w="53" w:type="dxa"/>
        </w:tblCellMar>
        <w:tblLook w:val="04A0" w:firstRow="1" w:lastRow="0" w:firstColumn="1" w:lastColumn="0" w:noHBand="0" w:noVBand="1"/>
      </w:tblPr>
      <w:tblGrid>
        <w:gridCol w:w="596"/>
        <w:gridCol w:w="9782"/>
      </w:tblGrid>
      <w:tr w:rsidR="00664E69" w:rsidRPr="000D4414" w14:paraId="6F0E11B9" w14:textId="77777777">
        <w:trPr>
          <w:trHeight w:val="486"/>
        </w:trPr>
        <w:tc>
          <w:tcPr>
            <w:tcW w:w="596" w:type="dxa"/>
            <w:tcBorders>
              <w:top w:val="single" w:sz="4" w:space="0" w:color="000000"/>
              <w:left w:val="single" w:sz="4" w:space="0" w:color="000000"/>
              <w:bottom w:val="nil"/>
              <w:right w:val="nil"/>
            </w:tcBorders>
            <w:vAlign w:val="bottom"/>
          </w:tcPr>
          <w:p w14:paraId="7315176F" w14:textId="4BA5568B"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r w:rsidR="00E96560" w:rsidRPr="000D4414">
              <w:rPr>
                <w:rFonts w:asciiTheme="minorHAnsi" w:eastAsia="Arial" w:hAnsiTheme="minorHAnsi" w:cstheme="minorHAnsi"/>
                <w:sz w:val="20"/>
                <w:szCs w:val="20"/>
              </w:rPr>
              <w:t xml:space="preserve"> </w:t>
            </w:r>
          </w:p>
        </w:tc>
        <w:tc>
          <w:tcPr>
            <w:tcW w:w="9782" w:type="dxa"/>
            <w:tcBorders>
              <w:top w:val="single" w:sz="4" w:space="0" w:color="000000"/>
              <w:left w:val="nil"/>
              <w:bottom w:val="nil"/>
              <w:right w:val="single" w:sz="4" w:space="0" w:color="000000"/>
            </w:tcBorders>
            <w:vAlign w:val="bottom"/>
          </w:tcPr>
          <w:p w14:paraId="0B30ED58"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D1 - Dispensa dall’uso del corsivo </w:t>
            </w:r>
          </w:p>
        </w:tc>
      </w:tr>
      <w:tr w:rsidR="00664E69" w:rsidRPr="000D4414" w14:paraId="0150F328" w14:textId="77777777">
        <w:trPr>
          <w:trHeight w:val="241"/>
        </w:trPr>
        <w:tc>
          <w:tcPr>
            <w:tcW w:w="596" w:type="dxa"/>
            <w:tcBorders>
              <w:top w:val="nil"/>
              <w:left w:val="single" w:sz="4" w:space="0" w:color="000000"/>
              <w:bottom w:val="nil"/>
              <w:right w:val="nil"/>
            </w:tcBorders>
          </w:tcPr>
          <w:p w14:paraId="09CACE5C" w14:textId="1381678D"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r w:rsidR="00E96560" w:rsidRPr="000D4414">
              <w:rPr>
                <w:rFonts w:asciiTheme="minorHAnsi" w:eastAsia="Arial" w:hAnsiTheme="minorHAnsi" w:cstheme="minorHAnsi"/>
                <w:sz w:val="20"/>
                <w:szCs w:val="20"/>
              </w:rPr>
              <w:t xml:space="preserve"> </w:t>
            </w:r>
          </w:p>
        </w:tc>
        <w:tc>
          <w:tcPr>
            <w:tcW w:w="9782" w:type="dxa"/>
            <w:tcBorders>
              <w:top w:val="nil"/>
              <w:left w:val="nil"/>
              <w:bottom w:val="nil"/>
              <w:right w:val="single" w:sz="4" w:space="0" w:color="000000"/>
            </w:tcBorders>
          </w:tcPr>
          <w:p w14:paraId="445B657B"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D2 - Dispensa dall’uso dello stampato minuscolo </w:t>
            </w:r>
          </w:p>
        </w:tc>
      </w:tr>
      <w:tr w:rsidR="00664E69" w:rsidRPr="000D4414" w14:paraId="78CE357B" w14:textId="77777777">
        <w:trPr>
          <w:trHeight w:val="241"/>
        </w:trPr>
        <w:tc>
          <w:tcPr>
            <w:tcW w:w="596" w:type="dxa"/>
            <w:tcBorders>
              <w:top w:val="nil"/>
              <w:left w:val="single" w:sz="4" w:space="0" w:color="000000"/>
              <w:bottom w:val="nil"/>
              <w:right w:val="nil"/>
            </w:tcBorders>
          </w:tcPr>
          <w:p w14:paraId="198D0659" w14:textId="38FDA156"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52393C61"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D3 - Limitare o evitare la scrittura sotto dettatura di testi e/o appunti </w:t>
            </w:r>
          </w:p>
        </w:tc>
      </w:tr>
      <w:tr w:rsidR="00664E69" w:rsidRPr="000D4414" w14:paraId="159D8504" w14:textId="77777777">
        <w:trPr>
          <w:trHeight w:val="240"/>
        </w:trPr>
        <w:tc>
          <w:tcPr>
            <w:tcW w:w="596" w:type="dxa"/>
            <w:tcBorders>
              <w:top w:val="nil"/>
              <w:left w:val="single" w:sz="4" w:space="0" w:color="000000"/>
              <w:bottom w:val="nil"/>
              <w:right w:val="nil"/>
            </w:tcBorders>
          </w:tcPr>
          <w:p w14:paraId="19E6A8EC" w14:textId="1353E512"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40EB1550"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D4 - Riduzione delle consegne per il raggiungimento di obiettivi minimi </w:t>
            </w:r>
          </w:p>
        </w:tc>
      </w:tr>
      <w:tr w:rsidR="00664E69" w:rsidRPr="000D4414" w14:paraId="307CDE99" w14:textId="77777777">
        <w:trPr>
          <w:trHeight w:val="471"/>
        </w:trPr>
        <w:tc>
          <w:tcPr>
            <w:tcW w:w="596" w:type="dxa"/>
            <w:tcBorders>
              <w:top w:val="nil"/>
              <w:left w:val="single" w:sz="4" w:space="0" w:color="000000"/>
              <w:bottom w:val="nil"/>
              <w:right w:val="nil"/>
            </w:tcBorders>
          </w:tcPr>
          <w:p w14:paraId="5704B3F5" w14:textId="5865A471"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6A789F1C" w14:textId="71EA5AE1" w:rsidR="00664E69" w:rsidRPr="000D4414" w:rsidRDefault="00E96560">
            <w:pPr>
              <w:spacing w:after="0"/>
              <w:jc w:val="both"/>
              <w:rPr>
                <w:rFonts w:asciiTheme="minorHAnsi" w:eastAsia="Arial" w:hAnsiTheme="minorHAnsi" w:cstheme="minorHAnsi"/>
                <w:sz w:val="20"/>
                <w:szCs w:val="20"/>
              </w:rPr>
            </w:pPr>
            <w:r w:rsidRPr="000D4414">
              <w:rPr>
                <w:rFonts w:asciiTheme="minorHAnsi" w:eastAsia="Arial" w:hAnsiTheme="minorHAnsi" w:cstheme="minorHAnsi"/>
                <w:sz w:val="20"/>
                <w:szCs w:val="20"/>
              </w:rPr>
              <w:t>D5</w:t>
            </w:r>
            <w:r w:rsidR="00777109" w:rsidRPr="000D4414">
              <w:rPr>
                <w:rFonts w:asciiTheme="minorHAnsi" w:eastAsia="Arial" w:hAnsiTheme="minorHAnsi" w:cstheme="minorHAnsi"/>
                <w:sz w:val="20"/>
                <w:szCs w:val="20"/>
              </w:rPr>
              <w:t xml:space="preserve"> </w:t>
            </w:r>
            <w:r w:rsidRPr="000D4414">
              <w:rPr>
                <w:rFonts w:asciiTheme="minorHAnsi" w:eastAsia="Arial" w:hAnsiTheme="minorHAnsi" w:cstheme="minorHAnsi"/>
                <w:sz w:val="20"/>
                <w:szCs w:val="20"/>
              </w:rPr>
              <w:t>-</w:t>
            </w:r>
            <w:r w:rsidR="00777109" w:rsidRPr="000D4414">
              <w:rPr>
                <w:rFonts w:asciiTheme="minorHAnsi" w:eastAsia="Arial" w:hAnsiTheme="minorHAnsi" w:cstheme="minorHAnsi"/>
                <w:sz w:val="20"/>
                <w:szCs w:val="20"/>
              </w:rPr>
              <w:t xml:space="preserve"> </w:t>
            </w:r>
            <w:r w:rsidRPr="000D4414">
              <w:rPr>
                <w:rFonts w:asciiTheme="minorHAnsi" w:eastAsia="Arial" w:hAnsiTheme="minorHAnsi" w:cstheme="minorHAnsi"/>
                <w:sz w:val="20"/>
                <w:szCs w:val="20"/>
              </w:rPr>
              <w:t xml:space="preserve">Dispensa dai tempi standard (prevedendo, ove necessario, una riduzione delle consegne senza modificare gli obiettivi) </w:t>
            </w:r>
          </w:p>
        </w:tc>
      </w:tr>
      <w:tr w:rsidR="00664E69" w:rsidRPr="000D4414" w14:paraId="3BD1C8D6" w14:textId="77777777">
        <w:trPr>
          <w:trHeight w:val="466"/>
        </w:trPr>
        <w:tc>
          <w:tcPr>
            <w:tcW w:w="596" w:type="dxa"/>
            <w:tcBorders>
              <w:top w:val="nil"/>
              <w:left w:val="single" w:sz="4" w:space="0" w:color="000000"/>
              <w:bottom w:val="nil"/>
              <w:right w:val="nil"/>
            </w:tcBorders>
          </w:tcPr>
          <w:p w14:paraId="41745CDD" w14:textId="2071C1F3"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281B567D"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D6 - Dispensa da un eccessivo carico di compiti con riadattamento e riduzione delle pagine da studiare, senza modificare gli obiettivi </w:t>
            </w:r>
          </w:p>
        </w:tc>
      </w:tr>
      <w:tr w:rsidR="00664E69" w:rsidRPr="000D4414" w14:paraId="41A0CFD1" w14:textId="77777777">
        <w:trPr>
          <w:trHeight w:val="242"/>
        </w:trPr>
        <w:tc>
          <w:tcPr>
            <w:tcW w:w="596" w:type="dxa"/>
            <w:tcBorders>
              <w:top w:val="nil"/>
              <w:left w:val="single" w:sz="4" w:space="0" w:color="000000"/>
              <w:bottom w:val="nil"/>
              <w:right w:val="nil"/>
            </w:tcBorders>
          </w:tcPr>
          <w:p w14:paraId="7A1281E5" w14:textId="2CDB58B1"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330E2B53"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D7 - Dispensa dalla sovrapposizione di compiti e interrogazioni </w:t>
            </w:r>
          </w:p>
        </w:tc>
      </w:tr>
      <w:tr w:rsidR="00664E69" w:rsidRPr="000D4414" w14:paraId="7188F46E" w14:textId="77777777">
        <w:trPr>
          <w:trHeight w:val="470"/>
        </w:trPr>
        <w:tc>
          <w:tcPr>
            <w:tcW w:w="596" w:type="dxa"/>
            <w:tcBorders>
              <w:top w:val="nil"/>
              <w:left w:val="single" w:sz="4" w:space="0" w:color="000000"/>
              <w:bottom w:val="nil"/>
              <w:right w:val="nil"/>
            </w:tcBorders>
          </w:tcPr>
          <w:p w14:paraId="51515566" w14:textId="5E28FA6A"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3846070B" w14:textId="39D4E93F"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D8 - Dispensa parziale e limitata alla prima sezione dell’anno scolastico dallo studio di discipline in cui la lingua di studio risulta di difficile assimilazione </w:t>
            </w:r>
          </w:p>
        </w:tc>
      </w:tr>
      <w:tr w:rsidR="00664E69" w:rsidRPr="000D4414" w14:paraId="3A94D506" w14:textId="77777777">
        <w:trPr>
          <w:trHeight w:val="470"/>
        </w:trPr>
        <w:tc>
          <w:tcPr>
            <w:tcW w:w="596" w:type="dxa"/>
            <w:tcBorders>
              <w:top w:val="nil"/>
              <w:left w:val="single" w:sz="4" w:space="0" w:color="000000"/>
              <w:bottom w:val="nil"/>
              <w:right w:val="nil"/>
            </w:tcBorders>
          </w:tcPr>
          <w:p w14:paraId="2E160C15" w14:textId="09B0B31E"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1EDA5FAB" w14:textId="46AD4D05"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D9 - Nelle verifiche, riduzione e adattamento del numero degli esercizi senza modificare gli obiettivi, non considerando errori ortografici </w:t>
            </w:r>
          </w:p>
        </w:tc>
      </w:tr>
      <w:tr w:rsidR="00664E69" w:rsidRPr="000D4414" w14:paraId="09956055" w14:textId="77777777">
        <w:trPr>
          <w:trHeight w:val="701"/>
        </w:trPr>
        <w:tc>
          <w:tcPr>
            <w:tcW w:w="596" w:type="dxa"/>
            <w:tcBorders>
              <w:top w:val="nil"/>
              <w:left w:val="single" w:sz="4" w:space="0" w:color="000000"/>
              <w:bottom w:val="nil"/>
              <w:right w:val="nil"/>
            </w:tcBorders>
          </w:tcPr>
          <w:p w14:paraId="7ABD1FF7" w14:textId="6574BF02"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4480504D" w14:textId="77777777" w:rsidR="00664E69" w:rsidRPr="000D4414" w:rsidRDefault="00E96560">
            <w:pPr>
              <w:spacing w:after="0"/>
              <w:ind w:right="57"/>
              <w:jc w:val="both"/>
              <w:rPr>
                <w:rFonts w:asciiTheme="minorHAnsi" w:hAnsiTheme="minorHAnsi" w:cstheme="minorHAnsi"/>
                <w:sz w:val="20"/>
                <w:szCs w:val="20"/>
              </w:rPr>
            </w:pPr>
            <w:r w:rsidRPr="000D4414">
              <w:rPr>
                <w:rFonts w:asciiTheme="minorHAnsi" w:eastAsia="Arial" w:hAnsiTheme="minorHAnsi" w:cstheme="minorHAnsi"/>
                <w:sz w:val="20"/>
                <w:szCs w:val="20"/>
              </w:rPr>
              <w:t xml:space="preserve">D10 - Proporre verifiche scritte graduate e scalari, utilizzo di domande a risposta multipla, V/F, organizzate (con possibilità di completamento e/o arricchimento con una discussione orale) riduzione al minimo delle domande a risposte aperte </w:t>
            </w:r>
          </w:p>
        </w:tc>
      </w:tr>
      <w:tr w:rsidR="00664E69" w:rsidRPr="000D4414" w14:paraId="238189F2" w14:textId="77777777">
        <w:trPr>
          <w:trHeight w:val="470"/>
        </w:trPr>
        <w:tc>
          <w:tcPr>
            <w:tcW w:w="596" w:type="dxa"/>
            <w:tcBorders>
              <w:top w:val="nil"/>
              <w:left w:val="single" w:sz="4" w:space="0" w:color="000000"/>
              <w:bottom w:val="nil"/>
              <w:right w:val="nil"/>
            </w:tcBorders>
          </w:tcPr>
          <w:p w14:paraId="429D65DC" w14:textId="0D164C6E"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2B597F9E" w14:textId="3B5AE9FD" w:rsidR="00664E69" w:rsidRPr="000D4414" w:rsidRDefault="00E96560">
            <w:pPr>
              <w:spacing w:after="0"/>
              <w:jc w:val="both"/>
              <w:rPr>
                <w:rFonts w:asciiTheme="minorHAnsi" w:eastAsia="Arial" w:hAnsiTheme="minorHAnsi" w:cstheme="minorHAnsi"/>
                <w:sz w:val="20"/>
                <w:szCs w:val="20"/>
              </w:rPr>
            </w:pPr>
            <w:r w:rsidRPr="000D4414">
              <w:rPr>
                <w:rFonts w:asciiTheme="minorHAnsi" w:eastAsia="Arial" w:hAnsiTheme="minorHAnsi" w:cstheme="minorHAnsi"/>
                <w:sz w:val="20"/>
                <w:szCs w:val="20"/>
              </w:rPr>
              <w:t xml:space="preserve">D11 - Elasticità nella richiesta di esecuzione dei compiti a casa, per i quali si cercherà di istituire un produttivo rapporto scuola-famiglia </w:t>
            </w:r>
          </w:p>
        </w:tc>
      </w:tr>
      <w:tr w:rsidR="00664E69" w:rsidRPr="000D4414" w14:paraId="73812F65" w14:textId="77777777">
        <w:trPr>
          <w:trHeight w:val="473"/>
        </w:trPr>
        <w:tc>
          <w:tcPr>
            <w:tcW w:w="596" w:type="dxa"/>
            <w:tcBorders>
              <w:top w:val="nil"/>
              <w:left w:val="single" w:sz="4" w:space="0" w:color="000000"/>
              <w:bottom w:val="nil"/>
              <w:right w:val="nil"/>
            </w:tcBorders>
          </w:tcPr>
          <w:p w14:paraId="3B95CF92" w14:textId="07634948"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7D48F8E4" w14:textId="33F8B1F1"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D12 - Accordo sulle modalità e su i tempi delle verifiche con possibilità di utilizzare più supporti e mediatori didattici durante le prove scritte e orali (mappe mentali,</w:t>
            </w:r>
            <w:r w:rsidR="00777109" w:rsidRPr="000D4414">
              <w:rPr>
                <w:rFonts w:asciiTheme="minorHAnsi" w:eastAsia="Arial" w:hAnsiTheme="minorHAnsi" w:cstheme="minorHAnsi"/>
                <w:sz w:val="20"/>
                <w:szCs w:val="20"/>
              </w:rPr>
              <w:t xml:space="preserve"> …</w:t>
            </w:r>
            <w:r w:rsidRPr="000D4414">
              <w:rPr>
                <w:rFonts w:asciiTheme="minorHAnsi" w:eastAsia="Arial" w:hAnsiTheme="minorHAnsi" w:cstheme="minorHAnsi"/>
                <w:sz w:val="20"/>
                <w:szCs w:val="20"/>
              </w:rPr>
              <w:t xml:space="preserve">) </w:t>
            </w:r>
          </w:p>
        </w:tc>
      </w:tr>
      <w:tr w:rsidR="00664E69" w:rsidRPr="000D4414" w14:paraId="41D8FF65" w14:textId="77777777">
        <w:trPr>
          <w:trHeight w:val="468"/>
        </w:trPr>
        <w:tc>
          <w:tcPr>
            <w:tcW w:w="596" w:type="dxa"/>
            <w:tcBorders>
              <w:top w:val="nil"/>
              <w:left w:val="single" w:sz="4" w:space="0" w:color="000000"/>
              <w:bottom w:val="nil"/>
              <w:right w:val="nil"/>
            </w:tcBorders>
          </w:tcPr>
          <w:p w14:paraId="3E043D89" w14:textId="514B7A5F"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43B996BF" w14:textId="77777777" w:rsidR="00664E69" w:rsidRPr="000D4414" w:rsidRDefault="00E96560">
            <w:pPr>
              <w:spacing w:after="0"/>
              <w:ind w:right="20"/>
              <w:rPr>
                <w:rFonts w:asciiTheme="minorHAnsi" w:hAnsiTheme="minorHAnsi" w:cstheme="minorHAnsi"/>
                <w:sz w:val="20"/>
                <w:szCs w:val="20"/>
              </w:rPr>
            </w:pPr>
            <w:r w:rsidRPr="000D4414">
              <w:rPr>
                <w:rFonts w:asciiTheme="minorHAnsi" w:eastAsia="Arial" w:hAnsiTheme="minorHAnsi" w:cstheme="minorHAnsi"/>
                <w:sz w:val="20"/>
                <w:szCs w:val="20"/>
              </w:rPr>
              <w:t xml:space="preserve">D13 - Accordo sui tempi e sui modi delle interrogazioni su parti limitate e concordate del programma, evitando di spostare le date fissate </w:t>
            </w:r>
          </w:p>
        </w:tc>
      </w:tr>
      <w:tr w:rsidR="00664E69" w:rsidRPr="000D4414" w14:paraId="04DB85D7" w14:textId="77777777">
        <w:trPr>
          <w:trHeight w:val="244"/>
        </w:trPr>
        <w:tc>
          <w:tcPr>
            <w:tcW w:w="596" w:type="dxa"/>
            <w:tcBorders>
              <w:top w:val="nil"/>
              <w:left w:val="single" w:sz="4" w:space="0" w:color="000000"/>
              <w:bottom w:val="nil"/>
              <w:right w:val="nil"/>
            </w:tcBorders>
          </w:tcPr>
          <w:p w14:paraId="3CCA8FA5" w14:textId="4DF2202F"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41F5917F"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D14 - Prove di verifica, in formato digitale </w:t>
            </w:r>
          </w:p>
        </w:tc>
      </w:tr>
      <w:tr w:rsidR="00664E69" w:rsidRPr="000D4414" w14:paraId="73DA1DD1" w14:textId="77777777">
        <w:trPr>
          <w:trHeight w:val="469"/>
        </w:trPr>
        <w:tc>
          <w:tcPr>
            <w:tcW w:w="596" w:type="dxa"/>
            <w:tcBorders>
              <w:top w:val="nil"/>
              <w:left w:val="single" w:sz="4" w:space="0" w:color="000000"/>
              <w:bottom w:val="nil"/>
              <w:right w:val="nil"/>
            </w:tcBorders>
          </w:tcPr>
          <w:p w14:paraId="74AA2E44" w14:textId="2BEAE022"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3FBDEA81"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D15 - Parziale sostituzione o completamento delle verifiche scritte con prove orali consentendo l’uso di schemi riadattati e/o mappe e di formulari, durante l’interrogazione per tutte le discipline </w:t>
            </w:r>
          </w:p>
        </w:tc>
      </w:tr>
      <w:tr w:rsidR="00664E69" w:rsidRPr="000D4414" w14:paraId="64BF9BC2" w14:textId="77777777">
        <w:trPr>
          <w:trHeight w:val="242"/>
        </w:trPr>
        <w:tc>
          <w:tcPr>
            <w:tcW w:w="596" w:type="dxa"/>
            <w:tcBorders>
              <w:top w:val="nil"/>
              <w:left w:val="single" w:sz="4" w:space="0" w:color="000000"/>
              <w:bottom w:val="nil"/>
              <w:right w:val="nil"/>
            </w:tcBorders>
          </w:tcPr>
          <w:p w14:paraId="11B6DBA8" w14:textId="0CFC3107"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2F1571E8"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D16 - Verifiche orali programmate in tutte le discipline </w:t>
            </w:r>
          </w:p>
        </w:tc>
      </w:tr>
      <w:tr w:rsidR="00664E69" w:rsidRPr="000D4414" w14:paraId="660C91A3" w14:textId="77777777">
        <w:trPr>
          <w:trHeight w:val="240"/>
        </w:trPr>
        <w:tc>
          <w:tcPr>
            <w:tcW w:w="596" w:type="dxa"/>
            <w:tcBorders>
              <w:top w:val="nil"/>
              <w:left w:val="single" w:sz="4" w:space="0" w:color="000000"/>
              <w:bottom w:val="nil"/>
              <w:right w:val="nil"/>
            </w:tcBorders>
          </w:tcPr>
          <w:p w14:paraId="25C75073" w14:textId="0A7E8AA0"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6A65FFA0"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D17 - Valutazione del contenuto e non degli errori ortografici </w:t>
            </w:r>
          </w:p>
        </w:tc>
      </w:tr>
      <w:tr w:rsidR="00664E69" w:rsidRPr="000D4414" w14:paraId="49110E9C" w14:textId="77777777">
        <w:trPr>
          <w:trHeight w:val="241"/>
        </w:trPr>
        <w:tc>
          <w:tcPr>
            <w:tcW w:w="596" w:type="dxa"/>
            <w:tcBorders>
              <w:top w:val="nil"/>
              <w:left w:val="single" w:sz="4" w:space="0" w:color="000000"/>
              <w:bottom w:val="nil"/>
              <w:right w:val="nil"/>
            </w:tcBorders>
          </w:tcPr>
          <w:p w14:paraId="0B3C055E" w14:textId="52D494E2"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18A690E3"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D18 - Valorizzazione dei successi sugli insuccessi al fine di elevare l’autostima e le motivazioni di studio </w:t>
            </w:r>
          </w:p>
        </w:tc>
      </w:tr>
      <w:tr w:rsidR="00664E69" w:rsidRPr="000D4414" w14:paraId="0EE18D5B" w14:textId="77777777">
        <w:trPr>
          <w:trHeight w:val="470"/>
        </w:trPr>
        <w:tc>
          <w:tcPr>
            <w:tcW w:w="596" w:type="dxa"/>
            <w:tcBorders>
              <w:top w:val="nil"/>
              <w:left w:val="single" w:sz="4" w:space="0" w:color="000000"/>
              <w:bottom w:val="nil"/>
              <w:right w:val="nil"/>
            </w:tcBorders>
          </w:tcPr>
          <w:p w14:paraId="2E6A4EB7" w14:textId="54875B86"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nil"/>
              <w:right w:val="single" w:sz="4" w:space="0" w:color="000000"/>
            </w:tcBorders>
          </w:tcPr>
          <w:p w14:paraId="3F5A865E"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D19 - Valutazioni più attente circa le conoscenze e a le competenze di analisi, di sintesi e di collegamento con eventuali elaborazioni personali, piuttosto che alla correttezza formale </w:t>
            </w:r>
          </w:p>
        </w:tc>
      </w:tr>
      <w:tr w:rsidR="00664E69" w:rsidRPr="000D4414" w14:paraId="1B5C6C9B" w14:textId="77777777">
        <w:trPr>
          <w:trHeight w:val="225"/>
        </w:trPr>
        <w:tc>
          <w:tcPr>
            <w:tcW w:w="596" w:type="dxa"/>
            <w:tcBorders>
              <w:top w:val="nil"/>
              <w:left w:val="single" w:sz="4" w:space="0" w:color="000000"/>
              <w:bottom w:val="single" w:sz="4" w:space="0" w:color="000000"/>
              <w:right w:val="nil"/>
            </w:tcBorders>
          </w:tcPr>
          <w:p w14:paraId="7DF8A14A" w14:textId="4671BD5C" w:rsidR="00664E69" w:rsidRPr="000D4414" w:rsidRDefault="000D4414">
            <w:pPr>
              <w:spacing w:after="0"/>
              <w:ind w:left="170"/>
              <w:rPr>
                <w:rFonts w:asciiTheme="minorHAnsi" w:hAnsiTheme="minorHAnsi" w:cstheme="minorHAnsi"/>
                <w:sz w:val="20"/>
                <w:szCs w:val="20"/>
              </w:rPr>
            </w:pPr>
            <w:r w:rsidRPr="000D4414">
              <w:rPr>
                <w:rFonts w:ascii="Tahoma" w:eastAsia="Wingdings" w:hAnsi="Tahoma" w:cs="Tahoma"/>
                <w:sz w:val="20"/>
                <w:szCs w:val="20"/>
              </w:rPr>
              <w:t></w:t>
            </w:r>
          </w:p>
        </w:tc>
        <w:tc>
          <w:tcPr>
            <w:tcW w:w="9782" w:type="dxa"/>
            <w:tcBorders>
              <w:top w:val="nil"/>
              <w:left w:val="nil"/>
              <w:bottom w:val="single" w:sz="4" w:space="0" w:color="000000"/>
              <w:right w:val="single" w:sz="4" w:space="0" w:color="000000"/>
            </w:tcBorders>
          </w:tcPr>
          <w:p w14:paraId="46508DCB" w14:textId="77777777" w:rsidR="00664E69" w:rsidRPr="000D4414" w:rsidRDefault="00E96560">
            <w:pPr>
              <w:spacing w:after="0"/>
              <w:rPr>
                <w:rFonts w:asciiTheme="minorHAnsi" w:hAnsiTheme="minorHAnsi" w:cstheme="minorHAnsi"/>
                <w:sz w:val="20"/>
                <w:szCs w:val="20"/>
              </w:rPr>
            </w:pPr>
            <w:r w:rsidRPr="000D4414">
              <w:rPr>
                <w:rFonts w:asciiTheme="minorHAnsi" w:eastAsia="Arial" w:hAnsiTheme="minorHAnsi" w:cstheme="minorHAnsi"/>
                <w:sz w:val="20"/>
                <w:szCs w:val="20"/>
              </w:rPr>
              <w:t xml:space="preserve">D20 - Altro…………………………………………………………………………………………………… </w:t>
            </w:r>
          </w:p>
        </w:tc>
      </w:tr>
    </w:tbl>
    <w:p w14:paraId="43BF3134" w14:textId="3804E90F" w:rsidR="00664E69" w:rsidRDefault="00E96560">
      <w:pPr>
        <w:spacing w:after="0"/>
        <w:rPr>
          <w:rFonts w:asciiTheme="minorHAnsi" w:eastAsia="Arial" w:hAnsiTheme="minorHAnsi" w:cstheme="minorHAnsi"/>
          <w:sz w:val="20"/>
        </w:rPr>
      </w:pPr>
      <w:r w:rsidRPr="000D4414">
        <w:rPr>
          <w:rFonts w:asciiTheme="minorHAnsi" w:eastAsia="Arial" w:hAnsiTheme="minorHAnsi" w:cstheme="minorHAnsi"/>
          <w:sz w:val="20"/>
        </w:rPr>
        <w:t xml:space="preserve"> </w:t>
      </w:r>
    </w:p>
    <w:p w14:paraId="2F6DAFC1" w14:textId="1DFC47A5" w:rsidR="000D4414" w:rsidRDefault="000D4414">
      <w:pPr>
        <w:spacing w:after="0"/>
        <w:rPr>
          <w:rFonts w:asciiTheme="minorHAnsi" w:eastAsia="Arial" w:hAnsiTheme="minorHAnsi" w:cstheme="minorHAnsi"/>
          <w:sz w:val="20"/>
        </w:rPr>
      </w:pPr>
    </w:p>
    <w:p w14:paraId="7255582F" w14:textId="4F24FBB5" w:rsidR="000D4414" w:rsidRDefault="000D4414">
      <w:pPr>
        <w:spacing w:after="0"/>
        <w:rPr>
          <w:rFonts w:asciiTheme="minorHAnsi" w:eastAsia="Arial" w:hAnsiTheme="minorHAnsi" w:cstheme="minorHAnsi"/>
          <w:sz w:val="20"/>
        </w:rPr>
      </w:pPr>
    </w:p>
    <w:p w14:paraId="58D939AD" w14:textId="77777777" w:rsidR="000D4414" w:rsidRPr="000D4414" w:rsidRDefault="000D4414">
      <w:pPr>
        <w:spacing w:after="0"/>
        <w:rPr>
          <w:rFonts w:asciiTheme="minorHAnsi" w:hAnsiTheme="minorHAnsi" w:cstheme="minorHAnsi"/>
        </w:rPr>
      </w:pPr>
    </w:p>
    <w:p w14:paraId="18CF68E4" w14:textId="77777777" w:rsidR="00664E69" w:rsidRPr="000D4414" w:rsidRDefault="00E96560">
      <w:pPr>
        <w:spacing w:after="129"/>
        <w:rPr>
          <w:rFonts w:asciiTheme="minorHAnsi" w:hAnsiTheme="minorHAnsi" w:cstheme="minorHAnsi"/>
        </w:rPr>
      </w:pPr>
      <w:r w:rsidRPr="000D4414">
        <w:rPr>
          <w:rFonts w:asciiTheme="minorHAnsi" w:eastAsia="Arial" w:hAnsiTheme="minorHAnsi" w:cstheme="minorHAnsi"/>
          <w:sz w:val="16"/>
        </w:rPr>
        <w:t xml:space="preserve"> </w:t>
      </w:r>
    </w:p>
    <w:p w14:paraId="67F7B3DD" w14:textId="67F834E5" w:rsidR="00664E69" w:rsidRPr="000D4414" w:rsidRDefault="00E96560">
      <w:pPr>
        <w:pStyle w:val="Titolo1"/>
        <w:spacing w:after="1"/>
        <w:ind w:left="265" w:right="2"/>
        <w:rPr>
          <w:rFonts w:asciiTheme="minorHAnsi" w:hAnsiTheme="minorHAnsi" w:cstheme="minorHAnsi"/>
          <w:sz w:val="20"/>
          <w:szCs w:val="20"/>
        </w:rPr>
      </w:pPr>
      <w:r w:rsidRPr="000D4414">
        <w:rPr>
          <w:rFonts w:asciiTheme="minorHAnsi" w:hAnsiTheme="minorHAnsi" w:cstheme="minorHAnsi"/>
          <w:sz w:val="20"/>
          <w:szCs w:val="20"/>
        </w:rPr>
        <w:lastRenderedPageBreak/>
        <w:t xml:space="preserve">STRUMENTI COMPENSATIVI (legge170/10 e linee guida 12/07/11) </w:t>
      </w:r>
    </w:p>
    <w:p w14:paraId="3812188C" w14:textId="77777777" w:rsidR="00026AD2" w:rsidRPr="000D4414" w:rsidRDefault="00026AD2" w:rsidP="00026AD2">
      <w:pPr>
        <w:rPr>
          <w:rFonts w:asciiTheme="minorHAnsi" w:hAnsiTheme="minorHAnsi" w:cstheme="minorHAnsi"/>
          <w:sz w:val="20"/>
          <w:szCs w:val="20"/>
          <w:lang w:bidi="ar-SA"/>
        </w:rPr>
      </w:pPr>
    </w:p>
    <w:p w14:paraId="24BC189A" w14:textId="0F336AED" w:rsidR="00664E69" w:rsidRPr="000D4414" w:rsidRDefault="000D4414">
      <w:pPr>
        <w:pBdr>
          <w:top w:val="single" w:sz="4" w:space="0" w:color="000000"/>
          <w:left w:val="single" w:sz="4" w:space="0" w:color="000000"/>
          <w:bottom w:val="single" w:sz="4" w:space="0" w:color="000000"/>
          <w:right w:val="single" w:sz="4" w:space="0" w:color="000000"/>
        </w:pBdr>
        <w:spacing w:after="0"/>
        <w:ind w:left="326" w:hanging="10"/>
        <w:rPr>
          <w:rFonts w:asciiTheme="minorHAnsi" w:hAnsiTheme="minorHAnsi" w:cstheme="minorHAnsi"/>
          <w:sz w:val="20"/>
          <w:szCs w:val="20"/>
        </w:rPr>
      </w:pPr>
      <w:r w:rsidRPr="000D4414">
        <w:rPr>
          <w:rFonts w:ascii="Tahoma" w:eastAsia="Wingdings" w:hAnsi="Tahoma" w:cs="Tahoma"/>
          <w:sz w:val="20"/>
          <w:szCs w:val="20"/>
        </w:rPr>
        <w:t xml:space="preserve"> </w:t>
      </w:r>
      <w:r w:rsidR="00E96560" w:rsidRPr="000D4414">
        <w:rPr>
          <w:rFonts w:asciiTheme="minorHAnsi" w:eastAsia="Arial" w:hAnsiTheme="minorHAnsi" w:cstheme="minorHAnsi"/>
          <w:sz w:val="20"/>
          <w:szCs w:val="20"/>
        </w:rPr>
        <w:t xml:space="preserve">C1 - Utilizzo di computer, </w:t>
      </w:r>
      <w:proofErr w:type="spellStart"/>
      <w:r w:rsidR="00E96560" w:rsidRPr="000D4414">
        <w:rPr>
          <w:rFonts w:asciiTheme="minorHAnsi" w:eastAsia="Arial" w:hAnsiTheme="minorHAnsi" w:cstheme="minorHAnsi"/>
          <w:sz w:val="20"/>
          <w:szCs w:val="20"/>
        </w:rPr>
        <w:t>lim</w:t>
      </w:r>
      <w:proofErr w:type="spellEnd"/>
      <w:r w:rsidR="00E96560" w:rsidRPr="000D4414">
        <w:rPr>
          <w:rFonts w:asciiTheme="minorHAnsi" w:eastAsia="Arial" w:hAnsiTheme="minorHAnsi" w:cstheme="minorHAnsi"/>
          <w:sz w:val="20"/>
          <w:szCs w:val="20"/>
        </w:rPr>
        <w:t xml:space="preserve"> e tablet </w:t>
      </w:r>
    </w:p>
    <w:p w14:paraId="5F089453" w14:textId="171E91E7" w:rsidR="00664E69" w:rsidRPr="000D4414" w:rsidRDefault="000D4414">
      <w:pPr>
        <w:pBdr>
          <w:top w:val="single" w:sz="4" w:space="0" w:color="000000"/>
          <w:left w:val="single" w:sz="4" w:space="0" w:color="000000"/>
          <w:bottom w:val="single" w:sz="4" w:space="0" w:color="000000"/>
          <w:right w:val="single" w:sz="4" w:space="0" w:color="000000"/>
        </w:pBdr>
        <w:spacing w:after="0"/>
        <w:ind w:left="326" w:hanging="10"/>
        <w:rPr>
          <w:rFonts w:asciiTheme="minorHAnsi" w:hAnsiTheme="minorHAnsi" w:cstheme="minorHAnsi"/>
          <w:sz w:val="20"/>
          <w:szCs w:val="20"/>
        </w:rPr>
      </w:pPr>
      <w:r w:rsidRPr="000D4414">
        <w:rPr>
          <w:rFonts w:ascii="Tahoma" w:eastAsia="Wingdings" w:hAnsi="Tahoma" w:cs="Tahoma"/>
          <w:sz w:val="20"/>
          <w:szCs w:val="20"/>
        </w:rPr>
        <w:t xml:space="preserve"> </w:t>
      </w:r>
      <w:r w:rsidR="00E96560" w:rsidRPr="000D4414">
        <w:rPr>
          <w:rFonts w:asciiTheme="minorHAnsi" w:eastAsia="Arial" w:hAnsiTheme="minorHAnsi" w:cstheme="minorHAnsi"/>
          <w:sz w:val="20"/>
          <w:szCs w:val="20"/>
        </w:rPr>
        <w:t xml:space="preserve">C2 - Utilizzo di risorse audio (file audio digitali, audiolibri …) </w:t>
      </w:r>
    </w:p>
    <w:p w14:paraId="672F1FD2" w14:textId="08A534B3" w:rsidR="00664E69"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E96560" w:rsidRPr="000D4414">
        <w:rPr>
          <w:rFonts w:asciiTheme="minorHAnsi" w:eastAsia="Arial" w:hAnsiTheme="minorHAnsi" w:cstheme="minorHAnsi"/>
          <w:sz w:val="20"/>
          <w:szCs w:val="20"/>
        </w:rPr>
        <w:t xml:space="preserve">C3 - Utilizzo di </w:t>
      </w:r>
      <w:r w:rsidR="00E96560" w:rsidRPr="000D4414">
        <w:rPr>
          <w:rFonts w:asciiTheme="minorHAnsi" w:eastAsia="Arial" w:hAnsiTheme="minorHAnsi" w:cstheme="minorHAnsi"/>
          <w:sz w:val="20"/>
          <w:szCs w:val="20"/>
        </w:rPr>
        <w:tab/>
        <w:t>formulari e di schemi e/o di mappe delle varie discipline per facilitare il recupero delle</w:t>
      </w:r>
      <w:r w:rsidR="00750F12" w:rsidRPr="000D4414">
        <w:rPr>
          <w:rFonts w:asciiTheme="minorHAnsi" w:eastAsia="Arial" w:hAnsiTheme="minorHAnsi" w:cstheme="minorHAnsi"/>
          <w:sz w:val="20"/>
          <w:szCs w:val="20"/>
        </w:rPr>
        <w:t xml:space="preserve"> </w:t>
      </w:r>
      <w:r w:rsidR="00E96560" w:rsidRPr="000D4414">
        <w:rPr>
          <w:rFonts w:asciiTheme="minorHAnsi" w:eastAsia="Arial" w:hAnsiTheme="minorHAnsi" w:cstheme="minorHAnsi"/>
          <w:sz w:val="20"/>
          <w:szCs w:val="20"/>
        </w:rPr>
        <w:t xml:space="preserve">informazioni e migliorare l’espressione verbale </w:t>
      </w:r>
    </w:p>
    <w:p w14:paraId="20F144C9" w14:textId="7DC29C3A" w:rsidR="00750F1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750F12" w:rsidRPr="000D4414">
        <w:rPr>
          <w:rFonts w:asciiTheme="minorHAnsi" w:eastAsia="Arial" w:hAnsiTheme="minorHAnsi" w:cstheme="minorHAnsi"/>
          <w:sz w:val="20"/>
          <w:szCs w:val="20"/>
        </w:rPr>
        <w:t>C4 - Utilizzo di mappe e schemi durante le interrogazioni, eventualmente anche su supporto digitalizzato (presentazioni multimediali), per facilitare il recupero delle informazioni</w:t>
      </w:r>
    </w:p>
    <w:p w14:paraId="20CCBFF1" w14:textId="1F69B8B4" w:rsidR="00750F1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750F12" w:rsidRPr="000D4414">
        <w:rPr>
          <w:rFonts w:asciiTheme="minorHAnsi" w:eastAsia="Arial" w:hAnsiTheme="minorHAnsi" w:cstheme="minorHAnsi"/>
          <w:sz w:val="20"/>
          <w:szCs w:val="20"/>
        </w:rPr>
        <w:t>C5 - Utilizzo di dizionari digitali (cd rom, risorse on line, …)</w:t>
      </w:r>
    </w:p>
    <w:p w14:paraId="56570399" w14:textId="6EF27BD7" w:rsidR="00750F1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750F12" w:rsidRPr="000D4414">
        <w:rPr>
          <w:rFonts w:asciiTheme="minorHAnsi" w:eastAsia="Arial" w:hAnsiTheme="minorHAnsi" w:cstheme="minorHAnsi"/>
          <w:sz w:val="20"/>
          <w:szCs w:val="20"/>
        </w:rPr>
        <w:t>C6 - Utilizzo di routine di strumenti compensativi come schemi, riassunti e mappe per semplificare i contenuti della lezione / abituare lo studente alla stesura autonoma degli stessi</w:t>
      </w:r>
    </w:p>
    <w:p w14:paraId="2DB5B6D7" w14:textId="1D3CA7B7" w:rsidR="00750F1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750F12" w:rsidRPr="000D4414">
        <w:rPr>
          <w:rFonts w:asciiTheme="minorHAnsi" w:eastAsia="Arial" w:hAnsiTheme="minorHAnsi" w:cstheme="minorHAnsi"/>
          <w:sz w:val="20"/>
          <w:szCs w:val="20"/>
        </w:rPr>
        <w:t>C7 - Utilizzo di programmi di video-scrittura con correttore ortografico (possibilmente vocale) con tecnologie di sintesi vocale (in scrittura e lettura)</w:t>
      </w:r>
    </w:p>
    <w:p w14:paraId="00A09046" w14:textId="751BB471" w:rsidR="00750F1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750F12" w:rsidRPr="000D4414">
        <w:rPr>
          <w:rFonts w:asciiTheme="minorHAnsi" w:eastAsia="Arial" w:hAnsiTheme="minorHAnsi" w:cstheme="minorHAnsi"/>
          <w:sz w:val="20"/>
          <w:szCs w:val="20"/>
        </w:rPr>
        <w:t>C8 - Fornire domande guida, brevi e semplici per favorire la produzione scritta e orale</w:t>
      </w:r>
    </w:p>
    <w:p w14:paraId="6AF81B36" w14:textId="2934BCDD" w:rsidR="00750F1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750F12" w:rsidRPr="000D4414">
        <w:rPr>
          <w:rFonts w:asciiTheme="minorHAnsi" w:eastAsia="Arial" w:hAnsiTheme="minorHAnsi" w:cstheme="minorHAnsi"/>
          <w:sz w:val="20"/>
          <w:szCs w:val="20"/>
        </w:rPr>
        <w:t>C9 - Utilizzo della sintesi vocale in scrittura e lettura</w:t>
      </w:r>
    </w:p>
    <w:p w14:paraId="172BA6B6" w14:textId="698AB56C" w:rsidR="00750F1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750F12" w:rsidRPr="000D4414">
        <w:rPr>
          <w:rFonts w:asciiTheme="minorHAnsi" w:eastAsia="Arial" w:hAnsiTheme="minorHAnsi" w:cstheme="minorHAnsi"/>
          <w:sz w:val="20"/>
          <w:szCs w:val="20"/>
        </w:rPr>
        <w:t>C10 - Utilizzo di libri e documenti digitali per lo studio</w:t>
      </w:r>
    </w:p>
    <w:p w14:paraId="5C7ECEF2" w14:textId="314FC055" w:rsidR="00750F1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750F12" w:rsidRPr="000D4414">
        <w:rPr>
          <w:rFonts w:asciiTheme="minorHAnsi" w:eastAsia="Arial" w:hAnsiTheme="minorHAnsi" w:cstheme="minorHAnsi"/>
          <w:sz w:val="20"/>
          <w:szCs w:val="20"/>
        </w:rPr>
        <w:t>C11 - Utilizzo di schemi e tabelle, elaborate dal docente e/o dall’alunno</w:t>
      </w:r>
      <w:r w:rsidR="00026AD2" w:rsidRPr="000D4414">
        <w:rPr>
          <w:rFonts w:asciiTheme="minorHAnsi" w:eastAsia="Arial" w:hAnsiTheme="minorHAnsi" w:cstheme="minorHAnsi"/>
          <w:sz w:val="20"/>
          <w:szCs w:val="20"/>
        </w:rPr>
        <w:t xml:space="preserve"> </w:t>
      </w:r>
      <w:r w:rsidR="00750F12" w:rsidRPr="000D4414">
        <w:rPr>
          <w:rFonts w:asciiTheme="minorHAnsi" w:eastAsia="Arial" w:hAnsiTheme="minorHAnsi" w:cstheme="minorHAnsi"/>
          <w:sz w:val="20"/>
          <w:szCs w:val="20"/>
        </w:rPr>
        <w:t>(di grammatica, es. tabelle delle coniugazioni verbali …) come supporto durante compiti e verifiche</w:t>
      </w:r>
    </w:p>
    <w:p w14:paraId="7A01F03B" w14:textId="11886DF9" w:rsidR="00750F1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750F12" w:rsidRPr="000D4414">
        <w:rPr>
          <w:rFonts w:asciiTheme="minorHAnsi" w:eastAsia="Arial" w:hAnsiTheme="minorHAnsi" w:cstheme="minorHAnsi"/>
          <w:sz w:val="20"/>
          <w:szCs w:val="20"/>
        </w:rPr>
        <w:t>C</w:t>
      </w:r>
      <w:r w:rsidR="00026AD2" w:rsidRPr="000D4414">
        <w:rPr>
          <w:rFonts w:asciiTheme="minorHAnsi" w:eastAsia="Arial" w:hAnsiTheme="minorHAnsi" w:cstheme="minorHAnsi"/>
          <w:sz w:val="20"/>
          <w:szCs w:val="20"/>
        </w:rPr>
        <w:t xml:space="preserve">12 - Mostrare schemi e/o mappe mediante </w:t>
      </w:r>
      <w:proofErr w:type="spellStart"/>
      <w:r w:rsidR="00026AD2" w:rsidRPr="000D4414">
        <w:rPr>
          <w:rFonts w:asciiTheme="minorHAnsi" w:eastAsia="Arial" w:hAnsiTheme="minorHAnsi" w:cstheme="minorHAnsi"/>
          <w:sz w:val="20"/>
          <w:szCs w:val="20"/>
        </w:rPr>
        <w:t>lim</w:t>
      </w:r>
      <w:proofErr w:type="spellEnd"/>
    </w:p>
    <w:p w14:paraId="774A1FCD" w14:textId="32460C58" w:rsidR="00026AD2" w:rsidRPr="000D4414" w:rsidRDefault="000D4414" w:rsidP="00026AD2">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026AD2" w:rsidRPr="000D4414">
        <w:rPr>
          <w:rFonts w:asciiTheme="minorHAnsi" w:eastAsia="Arial" w:hAnsiTheme="minorHAnsi" w:cstheme="minorHAnsi"/>
          <w:sz w:val="20"/>
          <w:szCs w:val="20"/>
        </w:rPr>
        <w:t>C13 - Utilizzo di tavole, elaborate dal docente e/o dall’alunno, di matematica (es. formulari …) e di schemi e/o di mappe delle varie discipline scientifiche come supporto durante compiti e verifiche</w:t>
      </w:r>
    </w:p>
    <w:p w14:paraId="71B2FF0B" w14:textId="314C1929" w:rsidR="00026AD2" w:rsidRPr="000D4414" w:rsidRDefault="000D4414" w:rsidP="00026AD2">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026AD2" w:rsidRPr="000D4414">
        <w:rPr>
          <w:rFonts w:asciiTheme="minorHAnsi" w:eastAsia="Arial" w:hAnsiTheme="minorHAnsi" w:cstheme="minorHAnsi"/>
          <w:sz w:val="20"/>
          <w:szCs w:val="20"/>
        </w:rPr>
        <w:t>C14 - Fornire l’esempio dello svolgimento dell’esercizio e/o l’indicazione dell’argomento cui l’esercizio è riferito (anche nelle verifiche scritte)</w:t>
      </w:r>
    </w:p>
    <w:p w14:paraId="7AEF47B2" w14:textId="3EA12AD3" w:rsidR="00026AD2" w:rsidRPr="000D4414" w:rsidRDefault="000D4414" w:rsidP="00026AD2">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026AD2" w:rsidRPr="000D4414">
        <w:rPr>
          <w:rFonts w:asciiTheme="minorHAnsi" w:eastAsia="Arial" w:hAnsiTheme="minorHAnsi" w:cstheme="minorHAnsi"/>
          <w:sz w:val="20"/>
          <w:szCs w:val="20"/>
        </w:rPr>
        <w:t>C15 - Utilizzo di diagrammi di flusso delle procedure didattiche</w:t>
      </w:r>
    </w:p>
    <w:p w14:paraId="489E7DDC" w14:textId="54045422" w:rsidR="00026AD2" w:rsidRPr="000D4414" w:rsidRDefault="000D4414" w:rsidP="00026AD2">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026AD2" w:rsidRPr="000D4414">
        <w:rPr>
          <w:rFonts w:asciiTheme="minorHAnsi" w:eastAsia="Arial" w:hAnsiTheme="minorHAnsi" w:cstheme="minorHAnsi"/>
          <w:sz w:val="20"/>
          <w:szCs w:val="20"/>
        </w:rPr>
        <w:t>C16 - Utilizzo di altri linguaggi e tecniche (ad esempio il linguaggio iconico e i video …) come veicoli che possono sostenere la comprensione dei testi e l’espressione</w:t>
      </w:r>
    </w:p>
    <w:p w14:paraId="034F470E" w14:textId="3AA03B21" w:rsidR="00026AD2" w:rsidRPr="000D4414" w:rsidRDefault="000D4414" w:rsidP="00026AD2">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026AD2" w:rsidRPr="000D4414">
        <w:rPr>
          <w:rFonts w:asciiTheme="minorHAnsi" w:eastAsia="Arial" w:hAnsiTheme="minorHAnsi" w:cstheme="minorHAnsi"/>
          <w:sz w:val="20"/>
          <w:szCs w:val="20"/>
        </w:rPr>
        <w:t>C17 - Utilizzo di dizionari digitali su computer (cd rom, risorse on linee)</w:t>
      </w:r>
    </w:p>
    <w:p w14:paraId="665C2025" w14:textId="10A0C441" w:rsidR="00026AD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026AD2" w:rsidRPr="000D4414">
        <w:rPr>
          <w:rFonts w:asciiTheme="minorHAnsi" w:eastAsia="Arial" w:hAnsiTheme="minorHAnsi" w:cstheme="minorHAnsi"/>
          <w:sz w:val="20"/>
          <w:szCs w:val="20"/>
        </w:rPr>
        <w:t>C18 - Utilizzo di software didattici e compensativi (free e/o commerciali)</w:t>
      </w:r>
    </w:p>
    <w:p w14:paraId="52870C79" w14:textId="0D367640" w:rsidR="00026AD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026AD2" w:rsidRPr="000D4414">
        <w:rPr>
          <w:rFonts w:asciiTheme="minorHAnsi" w:eastAsia="Arial" w:hAnsiTheme="minorHAnsi" w:cstheme="minorHAnsi"/>
          <w:sz w:val="20"/>
          <w:szCs w:val="20"/>
        </w:rPr>
        <w:t>C19 - Favorire situazioni di apprendimento cooperativo tra compagni (anche con diversi ruoli)</w:t>
      </w:r>
    </w:p>
    <w:p w14:paraId="66E29A7B" w14:textId="51908B9E" w:rsidR="00026AD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026AD2" w:rsidRPr="000D4414">
        <w:rPr>
          <w:rFonts w:asciiTheme="minorHAnsi" w:eastAsia="Arial" w:hAnsiTheme="minorHAnsi" w:cstheme="minorHAnsi"/>
          <w:sz w:val="20"/>
          <w:szCs w:val="20"/>
        </w:rPr>
        <w:t>C20 - Controllo, da parte dei docenti, della gestione del diario (corretta trascrizione di compiti/avvisi)</w:t>
      </w:r>
    </w:p>
    <w:p w14:paraId="037F2021" w14:textId="09029CC9" w:rsidR="00026AD2" w:rsidRPr="000D4414" w:rsidRDefault="000D4414">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r w:rsidRPr="000D4414">
        <w:rPr>
          <w:rFonts w:ascii="Tahoma" w:eastAsia="Wingdings" w:hAnsi="Tahoma" w:cs="Tahoma"/>
          <w:sz w:val="20"/>
          <w:szCs w:val="20"/>
        </w:rPr>
        <w:t xml:space="preserve"> </w:t>
      </w:r>
      <w:r w:rsidR="00026AD2" w:rsidRPr="000D4414">
        <w:rPr>
          <w:rFonts w:asciiTheme="minorHAnsi" w:eastAsia="Arial" w:hAnsiTheme="minorHAnsi" w:cstheme="minorHAnsi"/>
          <w:sz w:val="20"/>
          <w:szCs w:val="20"/>
        </w:rPr>
        <w:t>C21 - Altro ………………………………………………………………………………………………………</w:t>
      </w:r>
    </w:p>
    <w:p w14:paraId="187F622B" w14:textId="77777777" w:rsidR="00026AD2" w:rsidRPr="000D4414" w:rsidRDefault="00026AD2">
      <w:pPr>
        <w:pBdr>
          <w:top w:val="single" w:sz="4" w:space="0" w:color="000000"/>
          <w:left w:val="single" w:sz="4" w:space="0" w:color="000000"/>
          <w:bottom w:val="single" w:sz="4" w:space="0" w:color="000000"/>
          <w:right w:val="single" w:sz="4" w:space="0" w:color="000000"/>
        </w:pBdr>
        <w:spacing w:after="30"/>
        <w:ind w:left="741" w:hanging="425"/>
        <w:rPr>
          <w:rFonts w:asciiTheme="minorHAnsi" w:eastAsia="Arial" w:hAnsiTheme="minorHAnsi" w:cstheme="minorHAnsi"/>
          <w:sz w:val="20"/>
          <w:szCs w:val="20"/>
        </w:rPr>
      </w:pPr>
    </w:p>
    <w:p w14:paraId="71EB62A7" w14:textId="7474FB15" w:rsidR="00664E69" w:rsidRPr="000D4414" w:rsidRDefault="00664E69">
      <w:pPr>
        <w:spacing w:after="70"/>
        <w:rPr>
          <w:rFonts w:asciiTheme="minorHAnsi" w:hAnsiTheme="minorHAnsi" w:cstheme="minorHAnsi"/>
          <w:sz w:val="20"/>
          <w:szCs w:val="20"/>
        </w:rPr>
      </w:pPr>
    </w:p>
    <w:p w14:paraId="46D156B5" w14:textId="77777777" w:rsidR="00026AD2" w:rsidRPr="000D4414" w:rsidRDefault="00026AD2">
      <w:pPr>
        <w:spacing w:after="70"/>
        <w:rPr>
          <w:rFonts w:asciiTheme="minorHAnsi" w:hAnsiTheme="minorHAnsi" w:cstheme="minorHAnsi"/>
          <w:sz w:val="20"/>
          <w:szCs w:val="20"/>
        </w:rPr>
      </w:pPr>
    </w:p>
    <w:p w14:paraId="6E349D59" w14:textId="77777777" w:rsidR="00664E69" w:rsidRPr="000D4414" w:rsidRDefault="00E96560">
      <w:pPr>
        <w:numPr>
          <w:ilvl w:val="0"/>
          <w:numId w:val="2"/>
        </w:numPr>
        <w:spacing w:after="10" w:line="249" w:lineRule="auto"/>
        <w:ind w:hanging="269"/>
        <w:rPr>
          <w:rFonts w:asciiTheme="minorHAnsi" w:hAnsiTheme="minorHAnsi" w:cstheme="minorHAnsi"/>
          <w:sz w:val="20"/>
          <w:szCs w:val="20"/>
        </w:rPr>
      </w:pPr>
      <w:r w:rsidRPr="000D4414">
        <w:rPr>
          <w:rFonts w:asciiTheme="minorHAnsi" w:eastAsia="Arial" w:hAnsiTheme="minorHAnsi" w:cstheme="minorHAnsi"/>
          <w:b/>
          <w:sz w:val="20"/>
          <w:szCs w:val="20"/>
        </w:rPr>
        <w:t xml:space="preserve">PATTO DI CORRESPONSABILITÀ EDUCATIVA </w:t>
      </w:r>
    </w:p>
    <w:p w14:paraId="738542C2" w14:textId="337653D3" w:rsidR="00664E69" w:rsidRPr="000D4414" w:rsidRDefault="00E96560">
      <w:pPr>
        <w:spacing w:after="0"/>
        <w:ind w:left="254" w:hanging="10"/>
        <w:rPr>
          <w:rFonts w:asciiTheme="minorHAnsi" w:hAnsiTheme="minorHAnsi" w:cstheme="minorHAnsi"/>
        </w:rPr>
      </w:pPr>
      <w:r w:rsidRPr="000D4414">
        <w:rPr>
          <w:rFonts w:asciiTheme="minorHAnsi" w:eastAsia="Arial" w:hAnsiTheme="minorHAnsi" w:cstheme="minorHAnsi"/>
          <w:b/>
          <w:sz w:val="20"/>
        </w:rPr>
        <w:t>In base alla programmazione di classe ogni docente disciplinare avrà cura di specificare il proprio intervento personalizzato, individuando eventuali modifiche degli obiettivi specifici di apprendimento predisposti dai piani di studio per l’anno scolastico i</w:t>
      </w:r>
      <w:r w:rsidR="000D4414">
        <w:rPr>
          <w:rFonts w:asciiTheme="minorHAnsi" w:eastAsia="Arial" w:hAnsiTheme="minorHAnsi" w:cstheme="minorHAnsi"/>
          <w:b/>
          <w:sz w:val="20"/>
        </w:rPr>
        <w:t>n</w:t>
      </w:r>
      <w:r w:rsidRPr="000D4414">
        <w:rPr>
          <w:rFonts w:asciiTheme="minorHAnsi" w:eastAsia="Arial" w:hAnsiTheme="minorHAnsi" w:cstheme="minorHAnsi"/>
          <w:b/>
          <w:sz w:val="20"/>
        </w:rPr>
        <w:t xml:space="preserve"> corso. </w:t>
      </w:r>
    </w:p>
    <w:p w14:paraId="5A5F0E2D" w14:textId="77777777" w:rsidR="00664E69" w:rsidRPr="000D4414" w:rsidRDefault="00E96560">
      <w:pPr>
        <w:spacing w:after="0"/>
        <w:rPr>
          <w:rFonts w:asciiTheme="minorHAnsi" w:hAnsiTheme="minorHAnsi" w:cstheme="minorHAnsi"/>
        </w:rPr>
      </w:pPr>
      <w:r w:rsidRPr="000D4414">
        <w:rPr>
          <w:rFonts w:asciiTheme="minorHAnsi" w:eastAsia="Arial" w:hAnsiTheme="minorHAnsi" w:cstheme="minorHAnsi"/>
          <w:b/>
          <w:sz w:val="19"/>
        </w:rPr>
        <w:t xml:space="preserve"> </w:t>
      </w:r>
    </w:p>
    <w:tbl>
      <w:tblPr>
        <w:tblStyle w:val="TableGrid"/>
        <w:tblW w:w="10339" w:type="dxa"/>
        <w:tblInd w:w="146" w:type="dxa"/>
        <w:tblCellMar>
          <w:top w:w="5" w:type="dxa"/>
          <w:left w:w="5" w:type="dxa"/>
          <w:right w:w="115" w:type="dxa"/>
        </w:tblCellMar>
        <w:tblLook w:val="04A0" w:firstRow="1" w:lastRow="0" w:firstColumn="1" w:lastColumn="0" w:noHBand="0" w:noVBand="1"/>
      </w:tblPr>
      <w:tblGrid>
        <w:gridCol w:w="1549"/>
        <w:gridCol w:w="1239"/>
        <w:gridCol w:w="1406"/>
        <w:gridCol w:w="1428"/>
        <w:gridCol w:w="1166"/>
        <w:gridCol w:w="3551"/>
      </w:tblGrid>
      <w:tr w:rsidR="00664E69" w:rsidRPr="00425B57" w14:paraId="29F5061B" w14:textId="77777777" w:rsidTr="000D4414">
        <w:trPr>
          <w:trHeight w:val="427"/>
        </w:trPr>
        <w:tc>
          <w:tcPr>
            <w:tcW w:w="1549" w:type="dxa"/>
            <w:tcBorders>
              <w:top w:val="single" w:sz="4" w:space="0" w:color="7F7F7F"/>
              <w:left w:val="single" w:sz="4" w:space="0" w:color="7F7F7F"/>
              <w:bottom w:val="single" w:sz="4" w:space="0" w:color="7F7F7F"/>
              <w:right w:val="single" w:sz="4" w:space="0" w:color="7F7F7F"/>
            </w:tcBorders>
          </w:tcPr>
          <w:p w14:paraId="0BAFBE60"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70271D2C" w14:textId="77777777" w:rsidR="00664E69" w:rsidRPr="00425B57" w:rsidRDefault="00E96560">
            <w:pPr>
              <w:spacing w:after="0"/>
              <w:ind w:left="108"/>
              <w:rPr>
                <w:rFonts w:asciiTheme="minorHAnsi" w:hAnsiTheme="minorHAnsi" w:cstheme="minorHAnsi"/>
                <w:sz w:val="20"/>
                <w:szCs w:val="20"/>
              </w:rPr>
            </w:pPr>
            <w:r w:rsidRPr="00425B57">
              <w:rPr>
                <w:rFonts w:asciiTheme="minorHAnsi" w:eastAsia="Arial" w:hAnsiTheme="minorHAnsi" w:cstheme="minorHAnsi"/>
                <w:b/>
                <w:sz w:val="20"/>
                <w:szCs w:val="20"/>
              </w:rPr>
              <w:t xml:space="preserve">DISCIPLINA </w:t>
            </w:r>
          </w:p>
        </w:tc>
        <w:tc>
          <w:tcPr>
            <w:tcW w:w="1239" w:type="dxa"/>
            <w:tcBorders>
              <w:top w:val="single" w:sz="4" w:space="0" w:color="7F7F7F"/>
              <w:left w:val="single" w:sz="4" w:space="0" w:color="7F7F7F"/>
              <w:bottom w:val="single" w:sz="4" w:space="0" w:color="7F7F7F"/>
              <w:right w:val="single" w:sz="4" w:space="0" w:color="7F7F7F"/>
            </w:tcBorders>
          </w:tcPr>
          <w:p w14:paraId="279718F2" w14:textId="77777777" w:rsidR="00664E69" w:rsidRPr="00425B57" w:rsidRDefault="00E96560">
            <w:pPr>
              <w:spacing w:after="0"/>
              <w:ind w:left="108"/>
              <w:rPr>
                <w:rFonts w:asciiTheme="minorHAnsi" w:hAnsiTheme="minorHAnsi" w:cstheme="minorHAnsi"/>
                <w:sz w:val="20"/>
                <w:szCs w:val="20"/>
              </w:rPr>
            </w:pPr>
            <w:proofErr w:type="spellStart"/>
            <w:r w:rsidRPr="00425B57">
              <w:rPr>
                <w:rFonts w:asciiTheme="minorHAnsi" w:eastAsia="Arial" w:hAnsiTheme="minorHAnsi" w:cstheme="minorHAnsi"/>
                <w:b/>
                <w:sz w:val="20"/>
                <w:szCs w:val="20"/>
              </w:rPr>
              <w:t>Ob</w:t>
            </w:r>
            <w:proofErr w:type="spellEnd"/>
            <w:r w:rsidRPr="00425B57">
              <w:rPr>
                <w:rFonts w:asciiTheme="minorHAnsi" w:eastAsia="Arial" w:hAnsiTheme="minorHAnsi" w:cstheme="minorHAnsi"/>
                <w:b/>
                <w:sz w:val="20"/>
                <w:szCs w:val="20"/>
              </w:rPr>
              <w:t xml:space="preserve">. Minimi </w:t>
            </w:r>
          </w:p>
        </w:tc>
        <w:tc>
          <w:tcPr>
            <w:tcW w:w="1406" w:type="dxa"/>
            <w:tcBorders>
              <w:top w:val="single" w:sz="4" w:space="0" w:color="7F7F7F"/>
              <w:left w:val="single" w:sz="4" w:space="0" w:color="7F7F7F"/>
              <w:bottom w:val="single" w:sz="4" w:space="0" w:color="7F7F7F"/>
              <w:right w:val="single" w:sz="4" w:space="0" w:color="7F7F7F"/>
            </w:tcBorders>
          </w:tcPr>
          <w:p w14:paraId="6AA4CE68" w14:textId="77777777" w:rsidR="00664E69" w:rsidRPr="00425B57" w:rsidRDefault="00E96560">
            <w:pPr>
              <w:spacing w:after="0"/>
              <w:ind w:left="106"/>
              <w:rPr>
                <w:rFonts w:asciiTheme="minorHAnsi" w:hAnsiTheme="minorHAnsi" w:cstheme="minorHAnsi"/>
                <w:sz w:val="20"/>
                <w:szCs w:val="20"/>
              </w:rPr>
            </w:pPr>
            <w:r w:rsidRPr="00425B57">
              <w:rPr>
                <w:rFonts w:asciiTheme="minorHAnsi" w:eastAsia="Arial" w:hAnsiTheme="minorHAnsi" w:cstheme="minorHAnsi"/>
                <w:b/>
                <w:sz w:val="20"/>
                <w:szCs w:val="20"/>
              </w:rPr>
              <w:t xml:space="preserve">Misure dispensative </w:t>
            </w:r>
          </w:p>
        </w:tc>
        <w:tc>
          <w:tcPr>
            <w:tcW w:w="1428" w:type="dxa"/>
            <w:tcBorders>
              <w:top w:val="single" w:sz="4" w:space="0" w:color="7F7F7F"/>
              <w:left w:val="single" w:sz="4" w:space="0" w:color="7F7F7F"/>
              <w:bottom w:val="single" w:sz="4" w:space="0" w:color="7F7F7F"/>
              <w:right w:val="single" w:sz="4" w:space="0" w:color="7F7F7F"/>
            </w:tcBorders>
          </w:tcPr>
          <w:p w14:paraId="4F8F6B75" w14:textId="77777777" w:rsidR="00664E69" w:rsidRPr="00425B57" w:rsidRDefault="00E96560">
            <w:pPr>
              <w:spacing w:after="0"/>
              <w:ind w:left="106"/>
              <w:rPr>
                <w:rFonts w:asciiTheme="minorHAnsi" w:hAnsiTheme="minorHAnsi" w:cstheme="minorHAnsi"/>
                <w:sz w:val="20"/>
                <w:szCs w:val="20"/>
              </w:rPr>
            </w:pPr>
            <w:r w:rsidRPr="00425B57">
              <w:rPr>
                <w:rFonts w:asciiTheme="minorHAnsi" w:eastAsia="Arial" w:hAnsiTheme="minorHAnsi" w:cstheme="minorHAnsi"/>
                <w:b/>
                <w:sz w:val="20"/>
                <w:szCs w:val="20"/>
              </w:rPr>
              <w:t xml:space="preserve">Strumenti compensativi </w:t>
            </w:r>
          </w:p>
        </w:tc>
        <w:tc>
          <w:tcPr>
            <w:tcW w:w="1166" w:type="dxa"/>
            <w:tcBorders>
              <w:top w:val="single" w:sz="4" w:space="0" w:color="7F7F7F"/>
              <w:left w:val="single" w:sz="4" w:space="0" w:color="7F7F7F"/>
              <w:bottom w:val="single" w:sz="4" w:space="0" w:color="7F7F7F"/>
              <w:right w:val="single" w:sz="4" w:space="0" w:color="7F7F7F"/>
            </w:tcBorders>
          </w:tcPr>
          <w:p w14:paraId="4C1A5520" w14:textId="77777777" w:rsidR="00664E69" w:rsidRPr="00425B57" w:rsidRDefault="00E96560">
            <w:pPr>
              <w:spacing w:after="0"/>
              <w:ind w:left="106"/>
              <w:rPr>
                <w:rFonts w:asciiTheme="minorHAnsi" w:hAnsiTheme="minorHAnsi" w:cstheme="minorHAnsi"/>
                <w:sz w:val="20"/>
                <w:szCs w:val="20"/>
              </w:rPr>
            </w:pPr>
            <w:r w:rsidRPr="00425B57">
              <w:rPr>
                <w:rFonts w:asciiTheme="minorHAnsi" w:eastAsia="Arial" w:hAnsiTheme="minorHAnsi" w:cstheme="minorHAnsi"/>
                <w:b/>
                <w:sz w:val="20"/>
                <w:szCs w:val="20"/>
              </w:rPr>
              <w:t xml:space="preserve">Tempi aggiuntivi </w:t>
            </w:r>
          </w:p>
        </w:tc>
        <w:tc>
          <w:tcPr>
            <w:tcW w:w="3551" w:type="dxa"/>
            <w:tcBorders>
              <w:top w:val="single" w:sz="4" w:space="0" w:color="7F7F7F"/>
              <w:left w:val="single" w:sz="4" w:space="0" w:color="7F7F7F"/>
              <w:bottom w:val="single" w:sz="4" w:space="0" w:color="7F7F7F"/>
              <w:right w:val="single" w:sz="4" w:space="0" w:color="7F7F7F"/>
            </w:tcBorders>
          </w:tcPr>
          <w:p w14:paraId="29407C80" w14:textId="77777777" w:rsidR="00664E69" w:rsidRPr="00425B57" w:rsidRDefault="00E96560">
            <w:pPr>
              <w:spacing w:after="0"/>
              <w:ind w:left="109"/>
              <w:rPr>
                <w:rFonts w:asciiTheme="minorHAnsi" w:hAnsiTheme="minorHAnsi" w:cstheme="minorHAnsi"/>
                <w:sz w:val="20"/>
                <w:szCs w:val="20"/>
              </w:rPr>
            </w:pPr>
            <w:r w:rsidRPr="00425B57">
              <w:rPr>
                <w:rFonts w:asciiTheme="minorHAnsi" w:eastAsia="Arial" w:hAnsiTheme="minorHAnsi" w:cstheme="minorHAnsi"/>
                <w:b/>
                <w:sz w:val="20"/>
                <w:szCs w:val="20"/>
              </w:rPr>
              <w:t xml:space="preserve">Eventuali strategie aggiuntive adottate o sperimentate dal docente </w:t>
            </w:r>
          </w:p>
        </w:tc>
      </w:tr>
      <w:tr w:rsidR="000D4414" w:rsidRPr="00425B57" w14:paraId="11BDE893" w14:textId="77777777" w:rsidTr="000D4414">
        <w:trPr>
          <w:trHeight w:val="914"/>
        </w:trPr>
        <w:tc>
          <w:tcPr>
            <w:tcW w:w="1549" w:type="dxa"/>
            <w:tcBorders>
              <w:top w:val="single" w:sz="4" w:space="0" w:color="7F7F7F"/>
              <w:left w:val="single" w:sz="4" w:space="0" w:color="7F7F7F"/>
              <w:bottom w:val="single" w:sz="4" w:space="0" w:color="7F7F7F"/>
              <w:right w:val="single" w:sz="4" w:space="0" w:color="7F7F7F"/>
            </w:tcBorders>
          </w:tcPr>
          <w:p w14:paraId="37F7F7DA" w14:textId="77777777" w:rsidR="000D4414" w:rsidRPr="00425B57" w:rsidRDefault="000D4414" w:rsidP="000D4414">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239" w:type="dxa"/>
            <w:tcBorders>
              <w:top w:val="single" w:sz="4" w:space="0" w:color="7F7F7F"/>
              <w:left w:val="single" w:sz="4" w:space="0" w:color="7F7F7F"/>
              <w:bottom w:val="single" w:sz="4" w:space="0" w:color="7F7F7F"/>
              <w:right w:val="single" w:sz="4" w:space="0" w:color="7F7F7F"/>
            </w:tcBorders>
            <w:vAlign w:val="center"/>
          </w:tcPr>
          <w:p w14:paraId="3EEC28F5" w14:textId="1EFD2A25" w:rsidR="000D4414" w:rsidRPr="00425B57" w:rsidRDefault="000D4414" w:rsidP="000D4414">
            <w:pPr>
              <w:spacing w:after="0"/>
              <w:ind w:left="142" w:right="212"/>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No </w:t>
            </w:r>
          </w:p>
        </w:tc>
        <w:tc>
          <w:tcPr>
            <w:tcW w:w="1406" w:type="dxa"/>
            <w:tcBorders>
              <w:top w:val="single" w:sz="4" w:space="0" w:color="7F7F7F"/>
              <w:left w:val="single" w:sz="4" w:space="0" w:color="7F7F7F"/>
              <w:bottom w:val="single" w:sz="4" w:space="0" w:color="7F7F7F"/>
              <w:right w:val="single" w:sz="4" w:space="0" w:color="7F7F7F"/>
            </w:tcBorders>
            <w:vAlign w:val="center"/>
          </w:tcPr>
          <w:p w14:paraId="04EC12C7" w14:textId="3128E5BD" w:rsidR="000D4414" w:rsidRPr="00425B57" w:rsidRDefault="000D4414" w:rsidP="000D4414">
            <w:pPr>
              <w:spacing w:after="0"/>
              <w:ind w:left="139" w:right="382"/>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No</w:t>
            </w:r>
          </w:p>
        </w:tc>
        <w:tc>
          <w:tcPr>
            <w:tcW w:w="1428" w:type="dxa"/>
            <w:tcBorders>
              <w:top w:val="single" w:sz="4" w:space="0" w:color="7F7F7F"/>
              <w:left w:val="single" w:sz="4" w:space="0" w:color="7F7F7F"/>
              <w:bottom w:val="single" w:sz="4" w:space="0" w:color="7F7F7F"/>
              <w:right w:val="single" w:sz="4" w:space="0" w:color="7F7F7F"/>
            </w:tcBorders>
            <w:vAlign w:val="center"/>
          </w:tcPr>
          <w:p w14:paraId="6F99129D" w14:textId="09024CB8" w:rsidR="000D4414" w:rsidRPr="00425B57" w:rsidRDefault="000D4414" w:rsidP="000D4414">
            <w:pPr>
              <w:spacing w:after="0"/>
              <w:ind w:left="139" w:right="404"/>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No</w:t>
            </w:r>
          </w:p>
        </w:tc>
        <w:tc>
          <w:tcPr>
            <w:tcW w:w="1166" w:type="dxa"/>
            <w:tcBorders>
              <w:top w:val="single" w:sz="4" w:space="0" w:color="7F7F7F"/>
              <w:left w:val="single" w:sz="4" w:space="0" w:color="7F7F7F"/>
              <w:bottom w:val="single" w:sz="4" w:space="0" w:color="7F7F7F"/>
              <w:right w:val="single" w:sz="4" w:space="0" w:color="7F7F7F"/>
            </w:tcBorders>
            <w:vAlign w:val="center"/>
          </w:tcPr>
          <w:p w14:paraId="5E6C0553" w14:textId="3845E624" w:rsidR="000D4414" w:rsidRPr="00425B57" w:rsidRDefault="000D4414" w:rsidP="000D4414">
            <w:pPr>
              <w:spacing w:after="0"/>
              <w:ind w:left="139" w:right="142"/>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No</w:t>
            </w:r>
          </w:p>
        </w:tc>
        <w:tc>
          <w:tcPr>
            <w:tcW w:w="3551" w:type="dxa"/>
            <w:tcBorders>
              <w:top w:val="single" w:sz="4" w:space="0" w:color="7F7F7F"/>
              <w:left w:val="single" w:sz="4" w:space="0" w:color="7F7F7F"/>
              <w:bottom w:val="single" w:sz="4" w:space="0" w:color="7F7F7F"/>
              <w:right w:val="single" w:sz="4" w:space="0" w:color="7F7F7F"/>
            </w:tcBorders>
          </w:tcPr>
          <w:p w14:paraId="71151764" w14:textId="77777777" w:rsidR="000D4414" w:rsidRPr="00425B57" w:rsidRDefault="000D4414" w:rsidP="000D4414">
            <w:pPr>
              <w:spacing w:after="3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512F5A27" w14:textId="77777777" w:rsidR="000D4414" w:rsidRPr="00425B57" w:rsidRDefault="000D4414" w:rsidP="000D4414">
            <w:pPr>
              <w:spacing w:after="18"/>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20A269B4" w14:textId="77777777" w:rsidR="000D4414" w:rsidRPr="00425B57" w:rsidRDefault="000D4414" w:rsidP="000D4414">
            <w:pPr>
              <w:spacing w:after="0"/>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tc>
      </w:tr>
      <w:tr w:rsidR="000D4414" w:rsidRPr="00425B57" w14:paraId="569AA21F" w14:textId="77777777" w:rsidTr="000D4414">
        <w:trPr>
          <w:trHeight w:val="920"/>
        </w:trPr>
        <w:tc>
          <w:tcPr>
            <w:tcW w:w="1549" w:type="dxa"/>
            <w:tcBorders>
              <w:top w:val="single" w:sz="4" w:space="0" w:color="7F7F7F"/>
              <w:left w:val="single" w:sz="4" w:space="0" w:color="7F7F7F"/>
              <w:bottom w:val="single" w:sz="4" w:space="0" w:color="7F7F7F"/>
              <w:right w:val="single" w:sz="4" w:space="0" w:color="7F7F7F"/>
            </w:tcBorders>
          </w:tcPr>
          <w:p w14:paraId="3D8FFC23" w14:textId="77777777" w:rsidR="000D4414" w:rsidRPr="00425B57" w:rsidRDefault="000D4414" w:rsidP="000D4414">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239" w:type="dxa"/>
            <w:tcBorders>
              <w:top w:val="single" w:sz="4" w:space="0" w:color="7F7F7F"/>
              <w:left w:val="single" w:sz="4" w:space="0" w:color="7F7F7F"/>
              <w:bottom w:val="single" w:sz="4" w:space="0" w:color="7F7F7F"/>
              <w:right w:val="single" w:sz="4" w:space="0" w:color="7F7F7F"/>
            </w:tcBorders>
            <w:vAlign w:val="center"/>
          </w:tcPr>
          <w:p w14:paraId="57C88F0C" w14:textId="63163198" w:rsidR="000D4414" w:rsidRPr="00425B57" w:rsidRDefault="000D4414" w:rsidP="000D4414">
            <w:pPr>
              <w:spacing w:after="0"/>
              <w:ind w:left="142" w:right="212"/>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No</w:t>
            </w:r>
          </w:p>
        </w:tc>
        <w:tc>
          <w:tcPr>
            <w:tcW w:w="1406" w:type="dxa"/>
            <w:tcBorders>
              <w:top w:val="single" w:sz="4" w:space="0" w:color="7F7F7F"/>
              <w:left w:val="single" w:sz="4" w:space="0" w:color="7F7F7F"/>
              <w:bottom w:val="single" w:sz="4" w:space="0" w:color="7F7F7F"/>
              <w:right w:val="single" w:sz="4" w:space="0" w:color="7F7F7F"/>
            </w:tcBorders>
            <w:vAlign w:val="center"/>
          </w:tcPr>
          <w:p w14:paraId="4424B260" w14:textId="0E27F491" w:rsidR="000D4414" w:rsidRPr="00425B57" w:rsidRDefault="000D4414" w:rsidP="000D4414">
            <w:pPr>
              <w:spacing w:after="0"/>
              <w:ind w:left="139" w:right="382"/>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No</w:t>
            </w:r>
          </w:p>
        </w:tc>
        <w:tc>
          <w:tcPr>
            <w:tcW w:w="1428" w:type="dxa"/>
            <w:tcBorders>
              <w:top w:val="single" w:sz="4" w:space="0" w:color="7F7F7F"/>
              <w:left w:val="single" w:sz="4" w:space="0" w:color="7F7F7F"/>
              <w:bottom w:val="single" w:sz="4" w:space="0" w:color="7F7F7F"/>
              <w:right w:val="single" w:sz="4" w:space="0" w:color="7F7F7F"/>
            </w:tcBorders>
            <w:vAlign w:val="center"/>
          </w:tcPr>
          <w:p w14:paraId="4EDBDFBF" w14:textId="3E6211B3" w:rsidR="000D4414" w:rsidRPr="00425B57" w:rsidRDefault="000D4414" w:rsidP="000D4414">
            <w:pPr>
              <w:spacing w:after="0"/>
              <w:ind w:left="139" w:right="404"/>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No</w:t>
            </w:r>
          </w:p>
        </w:tc>
        <w:tc>
          <w:tcPr>
            <w:tcW w:w="1166" w:type="dxa"/>
            <w:tcBorders>
              <w:top w:val="single" w:sz="4" w:space="0" w:color="7F7F7F"/>
              <w:left w:val="single" w:sz="4" w:space="0" w:color="7F7F7F"/>
              <w:bottom w:val="single" w:sz="4" w:space="0" w:color="7F7F7F"/>
              <w:right w:val="single" w:sz="4" w:space="0" w:color="7F7F7F"/>
            </w:tcBorders>
            <w:vAlign w:val="center"/>
          </w:tcPr>
          <w:p w14:paraId="6423782D" w14:textId="6A89C3E4" w:rsidR="000D4414" w:rsidRPr="00425B57" w:rsidRDefault="000D4414" w:rsidP="000D4414">
            <w:pPr>
              <w:spacing w:after="0"/>
              <w:ind w:left="139" w:right="142"/>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No</w:t>
            </w:r>
          </w:p>
        </w:tc>
        <w:tc>
          <w:tcPr>
            <w:tcW w:w="3551" w:type="dxa"/>
            <w:tcBorders>
              <w:top w:val="single" w:sz="4" w:space="0" w:color="7F7F7F"/>
              <w:left w:val="single" w:sz="4" w:space="0" w:color="7F7F7F"/>
              <w:bottom w:val="single" w:sz="4" w:space="0" w:color="7F7F7F"/>
              <w:right w:val="single" w:sz="4" w:space="0" w:color="7F7F7F"/>
            </w:tcBorders>
          </w:tcPr>
          <w:p w14:paraId="3FC655BA" w14:textId="77777777" w:rsidR="000D4414" w:rsidRPr="00425B57" w:rsidRDefault="000D4414" w:rsidP="000D4414">
            <w:pPr>
              <w:spacing w:after="2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36D39251" w14:textId="77777777" w:rsidR="000D4414" w:rsidRPr="00425B57" w:rsidRDefault="000D4414" w:rsidP="000D4414">
            <w:pPr>
              <w:spacing w:after="18"/>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6DA10DC8" w14:textId="77777777" w:rsidR="000D4414" w:rsidRPr="00425B57" w:rsidRDefault="000D4414" w:rsidP="000D4414">
            <w:pPr>
              <w:spacing w:after="0"/>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tc>
      </w:tr>
      <w:tr w:rsidR="000D4414" w:rsidRPr="00425B57" w14:paraId="08114744" w14:textId="77777777" w:rsidTr="000D4414">
        <w:trPr>
          <w:trHeight w:val="919"/>
        </w:trPr>
        <w:tc>
          <w:tcPr>
            <w:tcW w:w="1549" w:type="dxa"/>
            <w:tcBorders>
              <w:top w:val="single" w:sz="4" w:space="0" w:color="7F7F7F"/>
              <w:left w:val="single" w:sz="4" w:space="0" w:color="7F7F7F"/>
              <w:bottom w:val="single" w:sz="4" w:space="0" w:color="7F7F7F"/>
              <w:right w:val="single" w:sz="4" w:space="0" w:color="7F7F7F"/>
            </w:tcBorders>
          </w:tcPr>
          <w:p w14:paraId="054A71D5" w14:textId="77777777" w:rsidR="000D4414" w:rsidRPr="00425B57" w:rsidRDefault="000D4414" w:rsidP="000D4414">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239" w:type="dxa"/>
            <w:tcBorders>
              <w:top w:val="single" w:sz="4" w:space="0" w:color="7F7F7F"/>
              <w:left w:val="single" w:sz="4" w:space="0" w:color="7F7F7F"/>
              <w:bottom w:val="single" w:sz="4" w:space="0" w:color="7F7F7F"/>
              <w:right w:val="single" w:sz="4" w:space="0" w:color="7F7F7F"/>
            </w:tcBorders>
            <w:vAlign w:val="center"/>
          </w:tcPr>
          <w:p w14:paraId="13FDA171" w14:textId="5ADD9517" w:rsidR="000D4414" w:rsidRPr="00425B57" w:rsidRDefault="000D4414" w:rsidP="000D4414">
            <w:pPr>
              <w:spacing w:after="0"/>
              <w:ind w:left="142" w:right="212"/>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No</w:t>
            </w:r>
          </w:p>
        </w:tc>
        <w:tc>
          <w:tcPr>
            <w:tcW w:w="1406" w:type="dxa"/>
            <w:tcBorders>
              <w:top w:val="single" w:sz="4" w:space="0" w:color="7F7F7F"/>
              <w:left w:val="single" w:sz="4" w:space="0" w:color="7F7F7F"/>
              <w:bottom w:val="single" w:sz="4" w:space="0" w:color="7F7F7F"/>
              <w:right w:val="single" w:sz="4" w:space="0" w:color="7F7F7F"/>
            </w:tcBorders>
            <w:vAlign w:val="center"/>
          </w:tcPr>
          <w:p w14:paraId="04273436" w14:textId="77651043" w:rsidR="000D4414" w:rsidRPr="00425B57" w:rsidRDefault="000D4414" w:rsidP="000D4414">
            <w:pPr>
              <w:spacing w:after="0"/>
              <w:ind w:left="139" w:right="382"/>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No</w:t>
            </w:r>
          </w:p>
        </w:tc>
        <w:tc>
          <w:tcPr>
            <w:tcW w:w="1428" w:type="dxa"/>
            <w:tcBorders>
              <w:top w:val="single" w:sz="4" w:space="0" w:color="7F7F7F"/>
              <w:left w:val="single" w:sz="4" w:space="0" w:color="7F7F7F"/>
              <w:bottom w:val="single" w:sz="4" w:space="0" w:color="7F7F7F"/>
              <w:right w:val="single" w:sz="4" w:space="0" w:color="7F7F7F"/>
            </w:tcBorders>
            <w:vAlign w:val="center"/>
          </w:tcPr>
          <w:p w14:paraId="6F0AAC05" w14:textId="26B90B1B" w:rsidR="000D4414" w:rsidRPr="00425B57" w:rsidRDefault="000D4414" w:rsidP="000D4414">
            <w:pPr>
              <w:spacing w:after="0"/>
              <w:ind w:left="139" w:right="404"/>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No</w:t>
            </w:r>
          </w:p>
        </w:tc>
        <w:tc>
          <w:tcPr>
            <w:tcW w:w="1166" w:type="dxa"/>
            <w:tcBorders>
              <w:top w:val="single" w:sz="4" w:space="0" w:color="7F7F7F"/>
              <w:left w:val="single" w:sz="4" w:space="0" w:color="7F7F7F"/>
              <w:bottom w:val="single" w:sz="4" w:space="0" w:color="7F7F7F"/>
              <w:right w:val="single" w:sz="4" w:space="0" w:color="7F7F7F"/>
            </w:tcBorders>
            <w:vAlign w:val="center"/>
          </w:tcPr>
          <w:p w14:paraId="077622B2" w14:textId="2B7048D3" w:rsidR="000D4414" w:rsidRPr="00425B57" w:rsidRDefault="000D4414" w:rsidP="000D4414">
            <w:pPr>
              <w:spacing w:after="0"/>
              <w:ind w:left="139" w:right="142"/>
              <w:rPr>
                <w:rFonts w:asciiTheme="minorHAnsi" w:hAnsiTheme="minorHAnsi" w:cstheme="minorHAnsi"/>
                <w:sz w:val="20"/>
                <w:szCs w:val="20"/>
              </w:rPr>
            </w:pPr>
            <w:r w:rsidRPr="00425B57">
              <w:rPr>
                <w:rFonts w:ascii="Tahoma" w:eastAsia="Wingdings" w:hAnsi="Tahoma" w:cs="Tahoma"/>
                <w:sz w:val="20"/>
                <w:szCs w:val="20"/>
              </w:rPr>
              <w:t></w:t>
            </w:r>
            <w:r w:rsidRPr="00425B57">
              <w:rPr>
                <w:rFonts w:asciiTheme="minorHAnsi" w:eastAsia="Arial" w:hAnsiTheme="minorHAnsi" w:cstheme="minorHAnsi"/>
                <w:sz w:val="20"/>
                <w:szCs w:val="20"/>
              </w:rPr>
              <w:t xml:space="preserve"> Si </w:t>
            </w:r>
            <w:r w:rsidRPr="00425B57">
              <w:rPr>
                <w:rFonts w:ascii="Tahoma" w:eastAsia="Wingdings" w:hAnsi="Tahoma" w:cs="Tahoma"/>
                <w:sz w:val="20"/>
                <w:szCs w:val="20"/>
              </w:rPr>
              <w:t></w:t>
            </w:r>
            <w:r w:rsidRPr="00425B57">
              <w:rPr>
                <w:rFonts w:asciiTheme="minorHAnsi" w:eastAsia="Arial" w:hAnsiTheme="minorHAnsi" w:cstheme="minorHAnsi"/>
                <w:sz w:val="20"/>
                <w:szCs w:val="20"/>
              </w:rPr>
              <w:t>No</w:t>
            </w:r>
          </w:p>
        </w:tc>
        <w:tc>
          <w:tcPr>
            <w:tcW w:w="3551" w:type="dxa"/>
            <w:tcBorders>
              <w:top w:val="single" w:sz="4" w:space="0" w:color="7F7F7F"/>
              <w:left w:val="single" w:sz="4" w:space="0" w:color="7F7F7F"/>
              <w:bottom w:val="single" w:sz="4" w:space="0" w:color="7F7F7F"/>
              <w:right w:val="single" w:sz="4" w:space="0" w:color="7F7F7F"/>
            </w:tcBorders>
          </w:tcPr>
          <w:p w14:paraId="5A1DC946" w14:textId="77777777" w:rsidR="000D4414" w:rsidRPr="00425B57" w:rsidRDefault="000D4414" w:rsidP="000D4414">
            <w:pPr>
              <w:spacing w:after="18"/>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43BF6EA0" w14:textId="77777777" w:rsidR="000D4414" w:rsidRPr="00425B57" w:rsidRDefault="000D4414" w:rsidP="000D4414">
            <w:pPr>
              <w:spacing w:after="18"/>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2203D50E" w14:textId="77777777" w:rsidR="000D4414" w:rsidRPr="00425B57" w:rsidRDefault="000D4414" w:rsidP="000D4414">
            <w:pPr>
              <w:spacing w:after="0"/>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tc>
      </w:tr>
      <w:tr w:rsidR="00425B57" w:rsidRPr="00425B57" w14:paraId="7FD0C525" w14:textId="77777777" w:rsidTr="000D4414">
        <w:trPr>
          <w:trHeight w:val="919"/>
        </w:trPr>
        <w:tc>
          <w:tcPr>
            <w:tcW w:w="1549" w:type="dxa"/>
            <w:tcBorders>
              <w:top w:val="single" w:sz="4" w:space="0" w:color="7F7F7F"/>
              <w:left w:val="single" w:sz="4" w:space="0" w:color="7F7F7F"/>
              <w:bottom w:val="single" w:sz="4" w:space="0" w:color="7F7F7F"/>
              <w:right w:val="single" w:sz="4" w:space="0" w:color="7F7F7F"/>
            </w:tcBorders>
          </w:tcPr>
          <w:p w14:paraId="19E7B2A1" w14:textId="77777777" w:rsidR="00425B57" w:rsidRPr="00425B57" w:rsidRDefault="00425B57" w:rsidP="00425B57">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lastRenderedPageBreak/>
              <w:t xml:space="preserve"> </w:t>
            </w:r>
          </w:p>
        </w:tc>
        <w:tc>
          <w:tcPr>
            <w:tcW w:w="1239" w:type="dxa"/>
            <w:tcBorders>
              <w:top w:val="single" w:sz="4" w:space="0" w:color="7F7F7F"/>
              <w:left w:val="single" w:sz="4" w:space="0" w:color="7F7F7F"/>
              <w:bottom w:val="single" w:sz="4" w:space="0" w:color="7F7F7F"/>
              <w:right w:val="single" w:sz="4" w:space="0" w:color="7F7F7F"/>
            </w:tcBorders>
            <w:vAlign w:val="center"/>
          </w:tcPr>
          <w:p w14:paraId="68BC836E" w14:textId="00336493" w:rsidR="00425B57" w:rsidRPr="00425B57" w:rsidRDefault="00425B57" w:rsidP="00425B57">
            <w:pPr>
              <w:spacing w:after="0"/>
              <w:ind w:left="142" w:right="21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06" w:type="dxa"/>
            <w:tcBorders>
              <w:top w:val="single" w:sz="4" w:space="0" w:color="7F7F7F"/>
              <w:left w:val="single" w:sz="4" w:space="0" w:color="7F7F7F"/>
              <w:bottom w:val="single" w:sz="4" w:space="0" w:color="7F7F7F"/>
              <w:right w:val="single" w:sz="4" w:space="0" w:color="7F7F7F"/>
            </w:tcBorders>
            <w:vAlign w:val="center"/>
          </w:tcPr>
          <w:p w14:paraId="230B14F7" w14:textId="17E5FDFA" w:rsidR="00425B57" w:rsidRPr="00425B57" w:rsidRDefault="00425B57" w:rsidP="00425B57">
            <w:pPr>
              <w:spacing w:after="0"/>
              <w:ind w:left="139" w:right="38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28" w:type="dxa"/>
            <w:tcBorders>
              <w:top w:val="single" w:sz="4" w:space="0" w:color="7F7F7F"/>
              <w:left w:val="single" w:sz="4" w:space="0" w:color="7F7F7F"/>
              <w:bottom w:val="single" w:sz="4" w:space="0" w:color="7F7F7F"/>
              <w:right w:val="single" w:sz="4" w:space="0" w:color="7F7F7F"/>
            </w:tcBorders>
            <w:vAlign w:val="center"/>
          </w:tcPr>
          <w:p w14:paraId="7B3000D3" w14:textId="32918163" w:rsidR="00425B57" w:rsidRPr="00425B57" w:rsidRDefault="00425B57" w:rsidP="00425B57">
            <w:pPr>
              <w:spacing w:after="0"/>
              <w:ind w:left="139" w:right="404"/>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166" w:type="dxa"/>
            <w:tcBorders>
              <w:top w:val="single" w:sz="4" w:space="0" w:color="7F7F7F"/>
              <w:left w:val="single" w:sz="4" w:space="0" w:color="7F7F7F"/>
              <w:bottom w:val="single" w:sz="4" w:space="0" w:color="7F7F7F"/>
              <w:right w:val="single" w:sz="4" w:space="0" w:color="7F7F7F"/>
            </w:tcBorders>
            <w:vAlign w:val="center"/>
          </w:tcPr>
          <w:p w14:paraId="7B9C8839" w14:textId="49470270" w:rsidR="00425B57" w:rsidRPr="00425B57" w:rsidRDefault="00425B57" w:rsidP="00425B57">
            <w:pPr>
              <w:spacing w:after="0"/>
              <w:ind w:left="139" w:right="14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3551" w:type="dxa"/>
            <w:tcBorders>
              <w:top w:val="single" w:sz="4" w:space="0" w:color="7F7F7F"/>
              <w:left w:val="single" w:sz="4" w:space="0" w:color="7F7F7F"/>
              <w:bottom w:val="single" w:sz="4" w:space="0" w:color="7F7F7F"/>
              <w:right w:val="single" w:sz="4" w:space="0" w:color="7F7F7F"/>
            </w:tcBorders>
          </w:tcPr>
          <w:p w14:paraId="3F22F05D" w14:textId="77777777" w:rsidR="00425B57" w:rsidRPr="00425B57" w:rsidRDefault="00425B57" w:rsidP="00425B57">
            <w:pPr>
              <w:spacing w:after="3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3A6BEACA" w14:textId="77777777" w:rsidR="00425B57" w:rsidRPr="00425B57" w:rsidRDefault="00425B57" w:rsidP="00425B57">
            <w:pPr>
              <w:spacing w:after="18"/>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591B1A67" w14:textId="77777777" w:rsidR="00425B57" w:rsidRPr="00425B57" w:rsidRDefault="00425B57" w:rsidP="00425B57">
            <w:pPr>
              <w:spacing w:after="0"/>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tc>
      </w:tr>
      <w:tr w:rsidR="00425B57" w:rsidRPr="00425B57" w14:paraId="4903BC81" w14:textId="77777777" w:rsidTr="000D4414">
        <w:trPr>
          <w:trHeight w:val="919"/>
        </w:trPr>
        <w:tc>
          <w:tcPr>
            <w:tcW w:w="1549" w:type="dxa"/>
            <w:tcBorders>
              <w:top w:val="single" w:sz="4" w:space="0" w:color="7F7F7F"/>
              <w:left w:val="single" w:sz="4" w:space="0" w:color="7F7F7F"/>
              <w:bottom w:val="single" w:sz="4" w:space="0" w:color="7F7F7F"/>
              <w:right w:val="single" w:sz="4" w:space="0" w:color="7F7F7F"/>
            </w:tcBorders>
          </w:tcPr>
          <w:p w14:paraId="07281395" w14:textId="77777777" w:rsidR="00425B57" w:rsidRPr="00425B57" w:rsidRDefault="00425B57" w:rsidP="00425B57">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239" w:type="dxa"/>
            <w:tcBorders>
              <w:top w:val="single" w:sz="4" w:space="0" w:color="7F7F7F"/>
              <w:left w:val="single" w:sz="4" w:space="0" w:color="7F7F7F"/>
              <w:bottom w:val="single" w:sz="4" w:space="0" w:color="7F7F7F"/>
              <w:right w:val="single" w:sz="4" w:space="0" w:color="7F7F7F"/>
            </w:tcBorders>
            <w:vAlign w:val="center"/>
          </w:tcPr>
          <w:p w14:paraId="2783E76A" w14:textId="5322A495" w:rsidR="00425B57" w:rsidRPr="00425B57" w:rsidRDefault="00425B57" w:rsidP="00425B57">
            <w:pPr>
              <w:spacing w:after="0"/>
              <w:ind w:left="142" w:right="21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06" w:type="dxa"/>
            <w:tcBorders>
              <w:top w:val="single" w:sz="4" w:space="0" w:color="7F7F7F"/>
              <w:left w:val="single" w:sz="4" w:space="0" w:color="7F7F7F"/>
              <w:bottom w:val="single" w:sz="4" w:space="0" w:color="7F7F7F"/>
              <w:right w:val="single" w:sz="4" w:space="0" w:color="7F7F7F"/>
            </w:tcBorders>
            <w:vAlign w:val="center"/>
          </w:tcPr>
          <w:p w14:paraId="0A518E66" w14:textId="44DDEEC2" w:rsidR="00425B57" w:rsidRPr="00425B57" w:rsidRDefault="00425B57" w:rsidP="00425B57">
            <w:pPr>
              <w:spacing w:after="0"/>
              <w:ind w:left="139" w:right="38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28" w:type="dxa"/>
            <w:tcBorders>
              <w:top w:val="single" w:sz="4" w:space="0" w:color="7F7F7F"/>
              <w:left w:val="single" w:sz="4" w:space="0" w:color="7F7F7F"/>
              <w:bottom w:val="single" w:sz="4" w:space="0" w:color="7F7F7F"/>
              <w:right w:val="single" w:sz="4" w:space="0" w:color="7F7F7F"/>
            </w:tcBorders>
            <w:vAlign w:val="center"/>
          </w:tcPr>
          <w:p w14:paraId="75D09E11" w14:textId="6DD261F9" w:rsidR="00425B57" w:rsidRPr="00425B57" w:rsidRDefault="00425B57" w:rsidP="00425B57">
            <w:pPr>
              <w:spacing w:after="0"/>
              <w:ind w:left="139" w:right="404"/>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166" w:type="dxa"/>
            <w:tcBorders>
              <w:top w:val="single" w:sz="4" w:space="0" w:color="7F7F7F"/>
              <w:left w:val="single" w:sz="4" w:space="0" w:color="7F7F7F"/>
              <w:bottom w:val="single" w:sz="4" w:space="0" w:color="7F7F7F"/>
              <w:right w:val="single" w:sz="4" w:space="0" w:color="7F7F7F"/>
            </w:tcBorders>
            <w:vAlign w:val="center"/>
          </w:tcPr>
          <w:p w14:paraId="5F4CE929" w14:textId="4F0E8E7F" w:rsidR="00425B57" w:rsidRPr="00425B57" w:rsidRDefault="00425B57" w:rsidP="00425B57">
            <w:pPr>
              <w:spacing w:after="0"/>
              <w:ind w:left="139" w:right="14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3551" w:type="dxa"/>
            <w:tcBorders>
              <w:top w:val="single" w:sz="4" w:space="0" w:color="7F7F7F"/>
              <w:left w:val="single" w:sz="4" w:space="0" w:color="7F7F7F"/>
              <w:bottom w:val="single" w:sz="4" w:space="0" w:color="7F7F7F"/>
              <w:right w:val="single" w:sz="4" w:space="0" w:color="7F7F7F"/>
            </w:tcBorders>
          </w:tcPr>
          <w:p w14:paraId="2499B4D2" w14:textId="77777777" w:rsidR="00425B57" w:rsidRPr="00425B57" w:rsidRDefault="00425B57" w:rsidP="00425B57">
            <w:pPr>
              <w:spacing w:after="2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37BA977C" w14:textId="77777777" w:rsidR="00425B57" w:rsidRPr="00425B57" w:rsidRDefault="00425B57" w:rsidP="00425B57">
            <w:pPr>
              <w:spacing w:after="18"/>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0C52368F" w14:textId="77777777" w:rsidR="00425B57" w:rsidRPr="00425B57" w:rsidRDefault="00425B57" w:rsidP="00425B57">
            <w:pPr>
              <w:spacing w:after="0"/>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tc>
      </w:tr>
      <w:tr w:rsidR="00425B57" w:rsidRPr="00425B57" w14:paraId="051B3225" w14:textId="77777777" w:rsidTr="000D4414">
        <w:trPr>
          <w:trHeight w:val="917"/>
        </w:trPr>
        <w:tc>
          <w:tcPr>
            <w:tcW w:w="1549" w:type="dxa"/>
            <w:tcBorders>
              <w:top w:val="single" w:sz="4" w:space="0" w:color="7F7F7F"/>
              <w:left w:val="single" w:sz="4" w:space="0" w:color="7F7F7F"/>
              <w:bottom w:val="single" w:sz="4" w:space="0" w:color="7F7F7F"/>
              <w:right w:val="single" w:sz="4" w:space="0" w:color="7F7F7F"/>
            </w:tcBorders>
          </w:tcPr>
          <w:p w14:paraId="2F636F51" w14:textId="77777777" w:rsidR="00425B57" w:rsidRPr="00425B57" w:rsidRDefault="00425B57" w:rsidP="00425B57">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239" w:type="dxa"/>
            <w:tcBorders>
              <w:top w:val="single" w:sz="4" w:space="0" w:color="7F7F7F"/>
              <w:left w:val="single" w:sz="4" w:space="0" w:color="7F7F7F"/>
              <w:bottom w:val="single" w:sz="4" w:space="0" w:color="7F7F7F"/>
              <w:right w:val="single" w:sz="4" w:space="0" w:color="7F7F7F"/>
            </w:tcBorders>
            <w:vAlign w:val="center"/>
          </w:tcPr>
          <w:p w14:paraId="14B230B9" w14:textId="68B9AD0D" w:rsidR="00425B57" w:rsidRPr="00425B57" w:rsidRDefault="00425B57" w:rsidP="00425B57">
            <w:pPr>
              <w:spacing w:after="0"/>
              <w:ind w:left="142" w:right="21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06" w:type="dxa"/>
            <w:tcBorders>
              <w:top w:val="single" w:sz="4" w:space="0" w:color="7F7F7F"/>
              <w:left w:val="single" w:sz="4" w:space="0" w:color="7F7F7F"/>
              <w:bottom w:val="single" w:sz="4" w:space="0" w:color="7F7F7F"/>
              <w:right w:val="single" w:sz="4" w:space="0" w:color="7F7F7F"/>
            </w:tcBorders>
            <w:vAlign w:val="center"/>
          </w:tcPr>
          <w:p w14:paraId="1303E8D3" w14:textId="305A0333" w:rsidR="00425B57" w:rsidRPr="00425B57" w:rsidRDefault="00425B57" w:rsidP="00425B57">
            <w:pPr>
              <w:spacing w:after="0"/>
              <w:ind w:left="139" w:right="38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28" w:type="dxa"/>
            <w:tcBorders>
              <w:top w:val="single" w:sz="4" w:space="0" w:color="7F7F7F"/>
              <w:left w:val="single" w:sz="4" w:space="0" w:color="7F7F7F"/>
              <w:bottom w:val="single" w:sz="4" w:space="0" w:color="7F7F7F"/>
              <w:right w:val="single" w:sz="4" w:space="0" w:color="7F7F7F"/>
            </w:tcBorders>
            <w:vAlign w:val="center"/>
          </w:tcPr>
          <w:p w14:paraId="1807A24C" w14:textId="5E0FEA0A" w:rsidR="00425B57" w:rsidRPr="00425B57" w:rsidRDefault="00425B57" w:rsidP="00425B57">
            <w:pPr>
              <w:spacing w:after="0"/>
              <w:ind w:left="139" w:right="404"/>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166" w:type="dxa"/>
            <w:tcBorders>
              <w:top w:val="single" w:sz="4" w:space="0" w:color="7F7F7F"/>
              <w:left w:val="single" w:sz="4" w:space="0" w:color="7F7F7F"/>
              <w:bottom w:val="single" w:sz="4" w:space="0" w:color="7F7F7F"/>
              <w:right w:val="single" w:sz="4" w:space="0" w:color="7F7F7F"/>
            </w:tcBorders>
            <w:vAlign w:val="center"/>
          </w:tcPr>
          <w:p w14:paraId="77EA078F" w14:textId="77534241" w:rsidR="00425B57" w:rsidRPr="00425B57" w:rsidRDefault="00425B57" w:rsidP="00425B57">
            <w:pPr>
              <w:spacing w:after="0"/>
              <w:ind w:left="139" w:right="14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3551" w:type="dxa"/>
            <w:tcBorders>
              <w:top w:val="single" w:sz="4" w:space="0" w:color="7F7F7F"/>
              <w:left w:val="single" w:sz="4" w:space="0" w:color="7F7F7F"/>
              <w:bottom w:val="single" w:sz="4" w:space="0" w:color="7F7F7F"/>
              <w:right w:val="single" w:sz="4" w:space="0" w:color="7F7F7F"/>
            </w:tcBorders>
          </w:tcPr>
          <w:p w14:paraId="683103DD" w14:textId="77777777" w:rsidR="00425B57" w:rsidRPr="00425B57" w:rsidRDefault="00425B57" w:rsidP="00425B57">
            <w:pPr>
              <w:spacing w:after="18"/>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3B6E2C7F" w14:textId="77777777" w:rsidR="00425B57" w:rsidRPr="00425B57" w:rsidRDefault="00425B57" w:rsidP="00425B57">
            <w:pPr>
              <w:spacing w:after="18"/>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0CADDD9B" w14:textId="77777777" w:rsidR="00425B57" w:rsidRPr="00425B57" w:rsidRDefault="00425B57" w:rsidP="00425B57">
            <w:pPr>
              <w:spacing w:after="0"/>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tc>
      </w:tr>
      <w:tr w:rsidR="00425B57" w:rsidRPr="00425B57" w14:paraId="606D563C" w14:textId="77777777" w:rsidTr="000D4414">
        <w:trPr>
          <w:trHeight w:val="931"/>
        </w:trPr>
        <w:tc>
          <w:tcPr>
            <w:tcW w:w="1549" w:type="dxa"/>
            <w:tcBorders>
              <w:top w:val="single" w:sz="4" w:space="0" w:color="7F7F7F"/>
              <w:left w:val="single" w:sz="4" w:space="0" w:color="7F7F7F"/>
              <w:bottom w:val="single" w:sz="4" w:space="0" w:color="7F7F7F"/>
              <w:right w:val="single" w:sz="4" w:space="0" w:color="7F7F7F"/>
            </w:tcBorders>
          </w:tcPr>
          <w:p w14:paraId="7F5F56B5" w14:textId="77777777" w:rsidR="00425B57" w:rsidRPr="00425B57" w:rsidRDefault="00425B57" w:rsidP="00425B57">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239" w:type="dxa"/>
            <w:tcBorders>
              <w:top w:val="single" w:sz="4" w:space="0" w:color="7F7F7F"/>
              <w:left w:val="single" w:sz="4" w:space="0" w:color="7F7F7F"/>
              <w:bottom w:val="single" w:sz="4" w:space="0" w:color="7F7F7F"/>
              <w:right w:val="single" w:sz="4" w:space="0" w:color="7F7F7F"/>
            </w:tcBorders>
            <w:vAlign w:val="center"/>
          </w:tcPr>
          <w:p w14:paraId="078E5079" w14:textId="0734A9FC" w:rsidR="00425B57" w:rsidRPr="00425B57" w:rsidRDefault="00425B57" w:rsidP="00425B57">
            <w:pPr>
              <w:spacing w:after="0"/>
              <w:ind w:left="142" w:right="21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06" w:type="dxa"/>
            <w:tcBorders>
              <w:top w:val="single" w:sz="4" w:space="0" w:color="7F7F7F"/>
              <w:left w:val="single" w:sz="4" w:space="0" w:color="7F7F7F"/>
              <w:bottom w:val="single" w:sz="4" w:space="0" w:color="7F7F7F"/>
              <w:right w:val="single" w:sz="4" w:space="0" w:color="7F7F7F"/>
            </w:tcBorders>
            <w:vAlign w:val="center"/>
          </w:tcPr>
          <w:p w14:paraId="79B1E907" w14:textId="24BF41D7" w:rsidR="00425B57" w:rsidRPr="00425B57" w:rsidRDefault="00425B57" w:rsidP="00425B57">
            <w:pPr>
              <w:spacing w:after="0"/>
              <w:ind w:left="139" w:right="38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28" w:type="dxa"/>
            <w:tcBorders>
              <w:top w:val="single" w:sz="4" w:space="0" w:color="7F7F7F"/>
              <w:left w:val="single" w:sz="4" w:space="0" w:color="7F7F7F"/>
              <w:bottom w:val="single" w:sz="4" w:space="0" w:color="7F7F7F"/>
              <w:right w:val="single" w:sz="4" w:space="0" w:color="7F7F7F"/>
            </w:tcBorders>
            <w:vAlign w:val="center"/>
          </w:tcPr>
          <w:p w14:paraId="39459ECA" w14:textId="41199F23" w:rsidR="00425B57" w:rsidRPr="00425B57" w:rsidRDefault="00425B57" w:rsidP="00425B57">
            <w:pPr>
              <w:spacing w:after="0"/>
              <w:ind w:left="139" w:right="404"/>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166" w:type="dxa"/>
            <w:tcBorders>
              <w:top w:val="single" w:sz="4" w:space="0" w:color="7F7F7F"/>
              <w:left w:val="single" w:sz="4" w:space="0" w:color="7F7F7F"/>
              <w:bottom w:val="single" w:sz="4" w:space="0" w:color="7F7F7F"/>
              <w:right w:val="single" w:sz="4" w:space="0" w:color="7F7F7F"/>
            </w:tcBorders>
            <w:vAlign w:val="center"/>
          </w:tcPr>
          <w:p w14:paraId="3EE97EEE" w14:textId="3509478A" w:rsidR="00425B57" w:rsidRPr="00425B57" w:rsidRDefault="00425B57" w:rsidP="00425B57">
            <w:pPr>
              <w:spacing w:after="0"/>
              <w:ind w:left="139" w:right="14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3551" w:type="dxa"/>
            <w:tcBorders>
              <w:top w:val="single" w:sz="4" w:space="0" w:color="7F7F7F"/>
              <w:left w:val="single" w:sz="4" w:space="0" w:color="7F7F7F"/>
              <w:bottom w:val="single" w:sz="4" w:space="0" w:color="7F7F7F"/>
              <w:right w:val="single" w:sz="4" w:space="0" w:color="7F7F7F"/>
            </w:tcBorders>
          </w:tcPr>
          <w:p w14:paraId="1EB7383F" w14:textId="77777777" w:rsidR="00425B57" w:rsidRPr="00425B57" w:rsidRDefault="00425B57" w:rsidP="00425B57">
            <w:pPr>
              <w:spacing w:after="3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75F57CCF" w14:textId="77777777" w:rsidR="00425B57" w:rsidRPr="00425B57" w:rsidRDefault="00425B57" w:rsidP="00425B57">
            <w:pPr>
              <w:spacing w:after="18"/>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65C20CAE" w14:textId="77777777" w:rsidR="00425B57" w:rsidRPr="00425B57" w:rsidRDefault="00425B57" w:rsidP="00425B57">
            <w:pPr>
              <w:spacing w:after="0"/>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tc>
      </w:tr>
      <w:tr w:rsidR="00425B57" w:rsidRPr="00425B57" w14:paraId="63F45C05" w14:textId="77777777" w:rsidTr="000D4414">
        <w:trPr>
          <w:trHeight w:val="917"/>
        </w:trPr>
        <w:tc>
          <w:tcPr>
            <w:tcW w:w="1549" w:type="dxa"/>
            <w:tcBorders>
              <w:top w:val="single" w:sz="4" w:space="0" w:color="7F7F7F"/>
              <w:left w:val="single" w:sz="4" w:space="0" w:color="7F7F7F"/>
              <w:bottom w:val="single" w:sz="4" w:space="0" w:color="7F7F7F"/>
              <w:right w:val="single" w:sz="4" w:space="0" w:color="7F7F7F"/>
            </w:tcBorders>
          </w:tcPr>
          <w:p w14:paraId="00CBAA06" w14:textId="77777777" w:rsidR="00425B57" w:rsidRPr="00425B57" w:rsidRDefault="00425B57" w:rsidP="00425B57">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239" w:type="dxa"/>
            <w:tcBorders>
              <w:top w:val="single" w:sz="4" w:space="0" w:color="7F7F7F"/>
              <w:left w:val="single" w:sz="4" w:space="0" w:color="7F7F7F"/>
              <w:bottom w:val="single" w:sz="4" w:space="0" w:color="7F7F7F"/>
              <w:right w:val="single" w:sz="4" w:space="0" w:color="7F7F7F"/>
            </w:tcBorders>
            <w:vAlign w:val="center"/>
          </w:tcPr>
          <w:p w14:paraId="20464BB3" w14:textId="09ABECF4" w:rsidR="00425B57" w:rsidRPr="00425B57" w:rsidRDefault="00425B57" w:rsidP="00425B57">
            <w:pPr>
              <w:spacing w:after="0"/>
              <w:ind w:left="142" w:right="21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06" w:type="dxa"/>
            <w:tcBorders>
              <w:top w:val="single" w:sz="4" w:space="0" w:color="7F7F7F"/>
              <w:left w:val="single" w:sz="4" w:space="0" w:color="7F7F7F"/>
              <w:bottom w:val="single" w:sz="4" w:space="0" w:color="7F7F7F"/>
              <w:right w:val="single" w:sz="4" w:space="0" w:color="7F7F7F"/>
            </w:tcBorders>
            <w:vAlign w:val="center"/>
          </w:tcPr>
          <w:p w14:paraId="43D2C940" w14:textId="279B475B" w:rsidR="00425B57" w:rsidRPr="00425B57" w:rsidRDefault="00425B57" w:rsidP="00425B57">
            <w:pPr>
              <w:spacing w:after="0"/>
              <w:ind w:left="139" w:right="38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28" w:type="dxa"/>
            <w:tcBorders>
              <w:top w:val="single" w:sz="4" w:space="0" w:color="7F7F7F"/>
              <w:left w:val="single" w:sz="4" w:space="0" w:color="7F7F7F"/>
              <w:bottom w:val="single" w:sz="4" w:space="0" w:color="7F7F7F"/>
              <w:right w:val="single" w:sz="4" w:space="0" w:color="7F7F7F"/>
            </w:tcBorders>
            <w:vAlign w:val="center"/>
          </w:tcPr>
          <w:p w14:paraId="087F7C93" w14:textId="34FCDA56" w:rsidR="00425B57" w:rsidRPr="00425B57" w:rsidRDefault="00425B57" w:rsidP="00425B57">
            <w:pPr>
              <w:spacing w:after="0"/>
              <w:ind w:left="139" w:right="404"/>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166" w:type="dxa"/>
            <w:tcBorders>
              <w:top w:val="single" w:sz="4" w:space="0" w:color="7F7F7F"/>
              <w:left w:val="single" w:sz="4" w:space="0" w:color="7F7F7F"/>
              <w:bottom w:val="single" w:sz="4" w:space="0" w:color="7F7F7F"/>
              <w:right w:val="single" w:sz="4" w:space="0" w:color="7F7F7F"/>
            </w:tcBorders>
            <w:vAlign w:val="center"/>
          </w:tcPr>
          <w:p w14:paraId="1DDAC6CE" w14:textId="01396BE7" w:rsidR="00425B57" w:rsidRPr="00425B57" w:rsidRDefault="00425B57" w:rsidP="00425B57">
            <w:pPr>
              <w:spacing w:after="0"/>
              <w:ind w:left="139" w:right="14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3551" w:type="dxa"/>
            <w:tcBorders>
              <w:top w:val="single" w:sz="4" w:space="0" w:color="7F7F7F"/>
              <w:left w:val="single" w:sz="4" w:space="0" w:color="7F7F7F"/>
              <w:bottom w:val="single" w:sz="4" w:space="0" w:color="7F7F7F"/>
              <w:right w:val="single" w:sz="4" w:space="0" w:color="7F7F7F"/>
            </w:tcBorders>
          </w:tcPr>
          <w:p w14:paraId="6D099789" w14:textId="77777777" w:rsidR="00425B57" w:rsidRPr="00425B57" w:rsidRDefault="00425B57" w:rsidP="00425B57">
            <w:pPr>
              <w:spacing w:after="3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240766A5" w14:textId="77777777" w:rsidR="00425B57" w:rsidRPr="00425B57" w:rsidRDefault="00425B57" w:rsidP="00425B57">
            <w:pPr>
              <w:spacing w:after="18"/>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4AF995CB" w14:textId="77777777" w:rsidR="00425B57" w:rsidRPr="00425B57" w:rsidRDefault="00425B57" w:rsidP="00425B57">
            <w:pPr>
              <w:spacing w:after="0"/>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tc>
      </w:tr>
      <w:tr w:rsidR="00425B57" w:rsidRPr="00425B57" w14:paraId="6749D707" w14:textId="77777777" w:rsidTr="000D4414">
        <w:trPr>
          <w:trHeight w:val="917"/>
        </w:trPr>
        <w:tc>
          <w:tcPr>
            <w:tcW w:w="1549" w:type="dxa"/>
            <w:tcBorders>
              <w:top w:val="single" w:sz="4" w:space="0" w:color="7F7F7F"/>
              <w:left w:val="single" w:sz="4" w:space="0" w:color="7F7F7F"/>
              <w:bottom w:val="single" w:sz="4" w:space="0" w:color="7F7F7F"/>
              <w:right w:val="single" w:sz="4" w:space="0" w:color="7F7F7F"/>
            </w:tcBorders>
          </w:tcPr>
          <w:p w14:paraId="307B0C66" w14:textId="77777777" w:rsidR="00425B57" w:rsidRPr="00425B57" w:rsidRDefault="00425B57" w:rsidP="00425B57">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239" w:type="dxa"/>
            <w:tcBorders>
              <w:top w:val="single" w:sz="4" w:space="0" w:color="7F7F7F"/>
              <w:left w:val="single" w:sz="4" w:space="0" w:color="7F7F7F"/>
              <w:bottom w:val="single" w:sz="4" w:space="0" w:color="7F7F7F"/>
              <w:right w:val="single" w:sz="4" w:space="0" w:color="7F7F7F"/>
            </w:tcBorders>
            <w:vAlign w:val="center"/>
          </w:tcPr>
          <w:p w14:paraId="7B97840F" w14:textId="66136763" w:rsidR="00425B57" w:rsidRPr="00425B57" w:rsidRDefault="00425B57" w:rsidP="00425B57">
            <w:pPr>
              <w:spacing w:after="0"/>
              <w:ind w:left="142" w:right="21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06" w:type="dxa"/>
            <w:tcBorders>
              <w:top w:val="single" w:sz="4" w:space="0" w:color="7F7F7F"/>
              <w:left w:val="single" w:sz="4" w:space="0" w:color="7F7F7F"/>
              <w:bottom w:val="single" w:sz="4" w:space="0" w:color="7F7F7F"/>
              <w:right w:val="single" w:sz="4" w:space="0" w:color="7F7F7F"/>
            </w:tcBorders>
            <w:vAlign w:val="center"/>
          </w:tcPr>
          <w:p w14:paraId="7EB23FF0" w14:textId="1378A32D" w:rsidR="00425B57" w:rsidRPr="00425B57" w:rsidRDefault="00425B57" w:rsidP="00425B57">
            <w:pPr>
              <w:spacing w:after="0"/>
              <w:ind w:left="139" w:right="38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28" w:type="dxa"/>
            <w:tcBorders>
              <w:top w:val="single" w:sz="4" w:space="0" w:color="7F7F7F"/>
              <w:left w:val="single" w:sz="4" w:space="0" w:color="7F7F7F"/>
              <w:bottom w:val="single" w:sz="4" w:space="0" w:color="7F7F7F"/>
              <w:right w:val="single" w:sz="4" w:space="0" w:color="7F7F7F"/>
            </w:tcBorders>
            <w:vAlign w:val="center"/>
          </w:tcPr>
          <w:p w14:paraId="174BCA35" w14:textId="338EE330" w:rsidR="00425B57" w:rsidRPr="00425B57" w:rsidRDefault="00425B57" w:rsidP="00425B57">
            <w:pPr>
              <w:spacing w:after="0"/>
              <w:ind w:left="139" w:right="404"/>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166" w:type="dxa"/>
            <w:tcBorders>
              <w:top w:val="single" w:sz="4" w:space="0" w:color="7F7F7F"/>
              <w:left w:val="single" w:sz="4" w:space="0" w:color="7F7F7F"/>
              <w:bottom w:val="single" w:sz="4" w:space="0" w:color="7F7F7F"/>
              <w:right w:val="single" w:sz="4" w:space="0" w:color="7F7F7F"/>
            </w:tcBorders>
            <w:vAlign w:val="center"/>
          </w:tcPr>
          <w:p w14:paraId="51991C02" w14:textId="31777814" w:rsidR="00425B57" w:rsidRPr="00425B57" w:rsidRDefault="00425B57" w:rsidP="00425B57">
            <w:pPr>
              <w:spacing w:after="0"/>
              <w:ind w:left="139" w:right="14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3551" w:type="dxa"/>
            <w:tcBorders>
              <w:top w:val="single" w:sz="4" w:space="0" w:color="7F7F7F"/>
              <w:left w:val="single" w:sz="4" w:space="0" w:color="7F7F7F"/>
              <w:bottom w:val="single" w:sz="4" w:space="0" w:color="7F7F7F"/>
              <w:right w:val="single" w:sz="4" w:space="0" w:color="7F7F7F"/>
            </w:tcBorders>
          </w:tcPr>
          <w:p w14:paraId="79D460E0" w14:textId="77777777" w:rsidR="00425B57" w:rsidRPr="00425B57" w:rsidRDefault="00425B57" w:rsidP="00425B57">
            <w:pPr>
              <w:spacing w:after="18"/>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63955DA5" w14:textId="77777777" w:rsidR="00425B57" w:rsidRPr="00425B57" w:rsidRDefault="00425B57" w:rsidP="00425B57">
            <w:pPr>
              <w:spacing w:after="18"/>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74366EE9" w14:textId="77777777" w:rsidR="00425B57" w:rsidRPr="00425B57" w:rsidRDefault="00425B57" w:rsidP="00425B57">
            <w:pPr>
              <w:spacing w:after="0"/>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tc>
      </w:tr>
      <w:tr w:rsidR="00425B57" w:rsidRPr="00425B57" w14:paraId="3E4B545B" w14:textId="77777777" w:rsidTr="000D4414">
        <w:trPr>
          <w:trHeight w:val="919"/>
        </w:trPr>
        <w:tc>
          <w:tcPr>
            <w:tcW w:w="1549" w:type="dxa"/>
            <w:tcBorders>
              <w:top w:val="single" w:sz="4" w:space="0" w:color="7F7F7F"/>
              <w:left w:val="single" w:sz="4" w:space="0" w:color="7F7F7F"/>
              <w:bottom w:val="single" w:sz="4" w:space="0" w:color="7F7F7F"/>
              <w:right w:val="single" w:sz="4" w:space="0" w:color="7F7F7F"/>
            </w:tcBorders>
          </w:tcPr>
          <w:p w14:paraId="16CB2773" w14:textId="77777777" w:rsidR="00425B57" w:rsidRPr="00425B57" w:rsidRDefault="00425B57" w:rsidP="00425B57">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239" w:type="dxa"/>
            <w:tcBorders>
              <w:top w:val="single" w:sz="4" w:space="0" w:color="7F7F7F"/>
              <w:left w:val="single" w:sz="4" w:space="0" w:color="7F7F7F"/>
              <w:bottom w:val="single" w:sz="4" w:space="0" w:color="7F7F7F"/>
              <w:right w:val="single" w:sz="4" w:space="0" w:color="7F7F7F"/>
            </w:tcBorders>
            <w:vAlign w:val="center"/>
          </w:tcPr>
          <w:p w14:paraId="0AB51C94" w14:textId="638EEA95" w:rsidR="00425B57" w:rsidRPr="00425B57" w:rsidRDefault="00425B57" w:rsidP="00425B57">
            <w:pPr>
              <w:spacing w:after="0"/>
              <w:ind w:left="142" w:right="21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06" w:type="dxa"/>
            <w:tcBorders>
              <w:top w:val="single" w:sz="4" w:space="0" w:color="7F7F7F"/>
              <w:left w:val="single" w:sz="4" w:space="0" w:color="7F7F7F"/>
              <w:bottom w:val="single" w:sz="4" w:space="0" w:color="7F7F7F"/>
              <w:right w:val="single" w:sz="4" w:space="0" w:color="7F7F7F"/>
            </w:tcBorders>
            <w:vAlign w:val="center"/>
          </w:tcPr>
          <w:p w14:paraId="61161D46" w14:textId="4AF7997D" w:rsidR="00425B57" w:rsidRPr="00425B57" w:rsidRDefault="00425B57" w:rsidP="00425B57">
            <w:pPr>
              <w:spacing w:after="0"/>
              <w:ind w:left="139" w:right="38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28" w:type="dxa"/>
            <w:tcBorders>
              <w:top w:val="single" w:sz="4" w:space="0" w:color="7F7F7F"/>
              <w:left w:val="single" w:sz="4" w:space="0" w:color="7F7F7F"/>
              <w:bottom w:val="single" w:sz="4" w:space="0" w:color="7F7F7F"/>
              <w:right w:val="single" w:sz="4" w:space="0" w:color="7F7F7F"/>
            </w:tcBorders>
            <w:vAlign w:val="center"/>
          </w:tcPr>
          <w:p w14:paraId="286DF985" w14:textId="413E8A2A" w:rsidR="00425B57" w:rsidRPr="00425B57" w:rsidRDefault="00425B57" w:rsidP="00425B57">
            <w:pPr>
              <w:spacing w:after="0"/>
              <w:ind w:left="139" w:right="404"/>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166" w:type="dxa"/>
            <w:tcBorders>
              <w:top w:val="single" w:sz="4" w:space="0" w:color="7F7F7F"/>
              <w:left w:val="single" w:sz="4" w:space="0" w:color="7F7F7F"/>
              <w:bottom w:val="single" w:sz="4" w:space="0" w:color="7F7F7F"/>
              <w:right w:val="single" w:sz="4" w:space="0" w:color="7F7F7F"/>
            </w:tcBorders>
            <w:vAlign w:val="center"/>
          </w:tcPr>
          <w:p w14:paraId="1E0A3D28" w14:textId="5CE814FC" w:rsidR="00425B57" w:rsidRPr="00425B57" w:rsidRDefault="00425B57" w:rsidP="00425B57">
            <w:pPr>
              <w:spacing w:after="0"/>
              <w:ind w:left="139" w:right="14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3551" w:type="dxa"/>
            <w:tcBorders>
              <w:top w:val="single" w:sz="4" w:space="0" w:color="7F7F7F"/>
              <w:left w:val="single" w:sz="4" w:space="0" w:color="7F7F7F"/>
              <w:bottom w:val="single" w:sz="4" w:space="0" w:color="7F7F7F"/>
              <w:right w:val="single" w:sz="4" w:space="0" w:color="7F7F7F"/>
            </w:tcBorders>
          </w:tcPr>
          <w:p w14:paraId="09D8F935" w14:textId="77777777" w:rsidR="00425B57" w:rsidRPr="00425B57" w:rsidRDefault="00425B57" w:rsidP="00425B57">
            <w:pPr>
              <w:spacing w:after="3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63DD1947" w14:textId="77777777" w:rsidR="00425B57" w:rsidRPr="00425B57" w:rsidRDefault="00425B57" w:rsidP="00425B57">
            <w:pPr>
              <w:spacing w:after="18"/>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341FAD62" w14:textId="77777777" w:rsidR="00425B57" w:rsidRPr="00425B57" w:rsidRDefault="00425B57" w:rsidP="00425B57">
            <w:pPr>
              <w:spacing w:after="0"/>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tc>
      </w:tr>
      <w:tr w:rsidR="00425B57" w:rsidRPr="00425B57" w14:paraId="39A614A1" w14:textId="77777777" w:rsidTr="000D4414">
        <w:trPr>
          <w:trHeight w:val="920"/>
        </w:trPr>
        <w:tc>
          <w:tcPr>
            <w:tcW w:w="1549" w:type="dxa"/>
            <w:tcBorders>
              <w:top w:val="single" w:sz="4" w:space="0" w:color="7F7F7F"/>
              <w:left w:val="single" w:sz="4" w:space="0" w:color="7F7F7F"/>
              <w:bottom w:val="single" w:sz="4" w:space="0" w:color="7F7F7F"/>
              <w:right w:val="single" w:sz="4" w:space="0" w:color="7F7F7F"/>
            </w:tcBorders>
          </w:tcPr>
          <w:p w14:paraId="6AEFF309" w14:textId="77777777" w:rsidR="00425B57" w:rsidRPr="00425B57" w:rsidRDefault="00425B57" w:rsidP="00425B57">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239" w:type="dxa"/>
            <w:tcBorders>
              <w:top w:val="single" w:sz="4" w:space="0" w:color="7F7F7F"/>
              <w:left w:val="single" w:sz="4" w:space="0" w:color="7F7F7F"/>
              <w:bottom w:val="single" w:sz="4" w:space="0" w:color="7F7F7F"/>
              <w:right w:val="single" w:sz="4" w:space="0" w:color="7F7F7F"/>
            </w:tcBorders>
            <w:vAlign w:val="center"/>
          </w:tcPr>
          <w:p w14:paraId="124B8128" w14:textId="7448A722" w:rsidR="00425B57" w:rsidRPr="00425B57" w:rsidRDefault="00425B57" w:rsidP="00425B57">
            <w:pPr>
              <w:spacing w:after="0"/>
              <w:ind w:left="142" w:right="21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06" w:type="dxa"/>
            <w:tcBorders>
              <w:top w:val="single" w:sz="4" w:space="0" w:color="7F7F7F"/>
              <w:left w:val="single" w:sz="4" w:space="0" w:color="7F7F7F"/>
              <w:bottom w:val="single" w:sz="4" w:space="0" w:color="7F7F7F"/>
              <w:right w:val="single" w:sz="4" w:space="0" w:color="7F7F7F"/>
            </w:tcBorders>
            <w:vAlign w:val="center"/>
          </w:tcPr>
          <w:p w14:paraId="75A689C2" w14:textId="74C78DE5" w:rsidR="00425B57" w:rsidRPr="00425B57" w:rsidRDefault="00425B57" w:rsidP="00425B57">
            <w:pPr>
              <w:spacing w:after="0"/>
              <w:ind w:left="139" w:right="38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428" w:type="dxa"/>
            <w:tcBorders>
              <w:top w:val="single" w:sz="4" w:space="0" w:color="7F7F7F"/>
              <w:left w:val="single" w:sz="4" w:space="0" w:color="7F7F7F"/>
              <w:bottom w:val="single" w:sz="4" w:space="0" w:color="7F7F7F"/>
              <w:right w:val="single" w:sz="4" w:space="0" w:color="7F7F7F"/>
            </w:tcBorders>
            <w:vAlign w:val="center"/>
          </w:tcPr>
          <w:p w14:paraId="10FFDA74" w14:textId="221B174D" w:rsidR="00425B57" w:rsidRPr="00425B57" w:rsidRDefault="00425B57" w:rsidP="00425B57">
            <w:pPr>
              <w:spacing w:after="0"/>
              <w:ind w:left="139" w:right="404"/>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1166" w:type="dxa"/>
            <w:tcBorders>
              <w:top w:val="single" w:sz="4" w:space="0" w:color="7F7F7F"/>
              <w:left w:val="single" w:sz="4" w:space="0" w:color="7F7F7F"/>
              <w:bottom w:val="single" w:sz="4" w:space="0" w:color="7F7F7F"/>
              <w:right w:val="single" w:sz="4" w:space="0" w:color="7F7F7F"/>
            </w:tcBorders>
            <w:vAlign w:val="center"/>
          </w:tcPr>
          <w:p w14:paraId="426C5B19" w14:textId="345849AE" w:rsidR="00425B57" w:rsidRPr="00425B57" w:rsidRDefault="00425B57" w:rsidP="00425B57">
            <w:pPr>
              <w:spacing w:after="0"/>
              <w:ind w:left="139" w:right="142"/>
              <w:rPr>
                <w:rFonts w:asciiTheme="minorHAnsi" w:hAnsiTheme="minorHAnsi" w:cstheme="minorHAnsi"/>
                <w:sz w:val="20"/>
                <w:szCs w:val="20"/>
              </w:rPr>
            </w:pPr>
            <w:r w:rsidRPr="006E4EB3">
              <w:rPr>
                <w:rFonts w:ascii="Tahoma" w:eastAsia="Wingdings" w:hAnsi="Tahoma" w:cs="Tahoma"/>
                <w:sz w:val="20"/>
                <w:szCs w:val="20"/>
              </w:rPr>
              <w:t></w:t>
            </w:r>
            <w:r w:rsidRPr="006E4EB3">
              <w:rPr>
                <w:rFonts w:asciiTheme="minorHAnsi" w:eastAsia="Arial" w:hAnsiTheme="minorHAnsi" w:cstheme="minorHAnsi"/>
                <w:sz w:val="20"/>
                <w:szCs w:val="20"/>
              </w:rPr>
              <w:t xml:space="preserve"> Si </w:t>
            </w:r>
            <w:r w:rsidRPr="006E4EB3">
              <w:rPr>
                <w:rFonts w:ascii="Tahoma" w:eastAsia="Wingdings" w:hAnsi="Tahoma" w:cs="Tahoma"/>
                <w:sz w:val="20"/>
                <w:szCs w:val="20"/>
              </w:rPr>
              <w:t></w:t>
            </w:r>
            <w:r w:rsidRPr="006E4EB3">
              <w:rPr>
                <w:rFonts w:asciiTheme="minorHAnsi" w:eastAsia="Arial" w:hAnsiTheme="minorHAnsi" w:cstheme="minorHAnsi"/>
                <w:sz w:val="20"/>
                <w:szCs w:val="20"/>
              </w:rPr>
              <w:t>No</w:t>
            </w:r>
          </w:p>
        </w:tc>
        <w:tc>
          <w:tcPr>
            <w:tcW w:w="3551" w:type="dxa"/>
            <w:tcBorders>
              <w:top w:val="single" w:sz="4" w:space="0" w:color="7F7F7F"/>
              <w:left w:val="single" w:sz="4" w:space="0" w:color="7F7F7F"/>
              <w:bottom w:val="single" w:sz="4" w:space="0" w:color="7F7F7F"/>
              <w:right w:val="single" w:sz="4" w:space="0" w:color="7F7F7F"/>
            </w:tcBorders>
          </w:tcPr>
          <w:p w14:paraId="51EFA872" w14:textId="77777777" w:rsidR="00425B57" w:rsidRPr="00425B57" w:rsidRDefault="00425B57" w:rsidP="00425B57">
            <w:pPr>
              <w:spacing w:after="2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721DF980" w14:textId="77777777" w:rsidR="00425B57" w:rsidRPr="00425B57" w:rsidRDefault="00425B57" w:rsidP="00425B57">
            <w:pPr>
              <w:spacing w:after="18"/>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02F98669" w14:textId="77777777" w:rsidR="00425B57" w:rsidRPr="00425B57" w:rsidRDefault="00425B57" w:rsidP="00425B57">
            <w:pPr>
              <w:spacing w:after="0"/>
              <w:ind w:left="10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tc>
      </w:tr>
    </w:tbl>
    <w:p w14:paraId="33723DF5"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40BFA5D6" w14:textId="77777777" w:rsidR="00664E69" w:rsidRPr="00425B57" w:rsidRDefault="00E96560">
      <w:pPr>
        <w:spacing w:after="13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1349E7AC" w14:textId="77777777" w:rsidR="00664E69" w:rsidRPr="00425B57" w:rsidRDefault="00E96560">
      <w:pPr>
        <w:numPr>
          <w:ilvl w:val="0"/>
          <w:numId w:val="2"/>
        </w:numPr>
        <w:spacing w:after="0"/>
        <w:ind w:hanging="269"/>
        <w:rPr>
          <w:rFonts w:asciiTheme="minorHAnsi" w:hAnsiTheme="minorHAnsi" w:cstheme="minorHAnsi"/>
          <w:sz w:val="20"/>
          <w:szCs w:val="20"/>
        </w:rPr>
      </w:pPr>
      <w:r w:rsidRPr="00425B57">
        <w:rPr>
          <w:rFonts w:asciiTheme="minorHAnsi" w:eastAsia="Arial" w:hAnsiTheme="minorHAnsi" w:cstheme="minorHAnsi"/>
          <w:b/>
          <w:sz w:val="20"/>
          <w:szCs w:val="20"/>
        </w:rPr>
        <w:t xml:space="preserve">STRATEGIE METODOLOGICHE E DIDATTICHE </w:t>
      </w:r>
    </w:p>
    <w:p w14:paraId="15497EAA"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utilizzo di testi semplificati </w:t>
      </w:r>
    </w:p>
    <w:p w14:paraId="3F8CF6AE"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consolidamento didattico individuale </w:t>
      </w:r>
    </w:p>
    <w:p w14:paraId="1DE05086"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corso di Italiano L2 in orario extracurricolare </w:t>
      </w:r>
    </w:p>
    <w:p w14:paraId="417DD9F4"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tutoraggio in orario curricolare </w:t>
      </w:r>
    </w:p>
    <w:p w14:paraId="141F451A"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tutoraggio tra pari in orario extracurricolare </w:t>
      </w:r>
    </w:p>
    <w:p w14:paraId="0EAAB9A9"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recupero didattico individuale </w:t>
      </w:r>
    </w:p>
    <w:p w14:paraId="46A1393F"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lavoro di gruppo in laboratorio </w:t>
      </w:r>
      <w:r w:rsidRPr="00425B57">
        <w:rPr>
          <w:rFonts w:asciiTheme="minorHAnsi" w:eastAsia="Wingdings" w:hAnsiTheme="minorHAnsi" w:cstheme="minorHAnsi"/>
          <w:sz w:val="20"/>
          <w:szCs w:val="20"/>
        </w:rPr>
        <w:t></w:t>
      </w:r>
      <w:r w:rsidRPr="00425B57">
        <w:rPr>
          <w:rFonts w:asciiTheme="minorHAnsi" w:eastAsia="Arial" w:hAnsiTheme="minorHAnsi" w:cstheme="minorHAnsi"/>
          <w:sz w:val="20"/>
          <w:szCs w:val="20"/>
        </w:rPr>
        <w:t xml:space="preserve"> lavoro in piccoli gruppi </w:t>
      </w:r>
    </w:p>
    <w:p w14:paraId="321E1036"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lavoro sulla conoscenza della cultura del paese di origine dello studente e del valore dell’inclusione (in classe) </w:t>
      </w:r>
    </w:p>
    <w:p w14:paraId="4660B7CA" w14:textId="5849F6BB"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altro…………………………………………………………………………………………………</w:t>
      </w:r>
      <w:r w:rsidR="00CF4157" w:rsidRPr="00425B57">
        <w:rPr>
          <w:rFonts w:asciiTheme="minorHAnsi" w:eastAsia="Arial" w:hAnsiTheme="minorHAnsi" w:cstheme="minorHAnsi"/>
          <w:sz w:val="20"/>
          <w:szCs w:val="20"/>
        </w:rPr>
        <w:t>…</w:t>
      </w:r>
      <w:r w:rsidRPr="00425B57">
        <w:rPr>
          <w:rFonts w:asciiTheme="minorHAnsi" w:eastAsia="Arial" w:hAnsiTheme="minorHAnsi" w:cstheme="minorHAnsi"/>
          <w:sz w:val="20"/>
          <w:szCs w:val="20"/>
        </w:rPr>
        <w:t xml:space="preserve"> </w:t>
      </w:r>
    </w:p>
    <w:p w14:paraId="0777A7DD" w14:textId="77777777" w:rsidR="00664E69" w:rsidRPr="00425B57" w:rsidRDefault="00E96560">
      <w:pPr>
        <w:spacing w:after="126"/>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146F76D8" w14:textId="77777777" w:rsidR="00664E69" w:rsidRPr="00425B57" w:rsidRDefault="00E96560">
      <w:pPr>
        <w:numPr>
          <w:ilvl w:val="0"/>
          <w:numId w:val="2"/>
        </w:numPr>
        <w:spacing w:after="0"/>
        <w:ind w:hanging="269"/>
        <w:rPr>
          <w:rFonts w:asciiTheme="minorHAnsi" w:hAnsiTheme="minorHAnsi" w:cstheme="minorHAnsi"/>
          <w:sz w:val="20"/>
          <w:szCs w:val="20"/>
        </w:rPr>
      </w:pPr>
      <w:r w:rsidRPr="00425B57">
        <w:rPr>
          <w:rFonts w:asciiTheme="minorHAnsi" w:eastAsia="Arial" w:hAnsiTheme="minorHAnsi" w:cstheme="minorHAnsi"/>
          <w:b/>
          <w:sz w:val="20"/>
          <w:szCs w:val="20"/>
        </w:rPr>
        <w:t xml:space="preserve">ATTIVITÀ PROGRAMMATE </w:t>
      </w:r>
    </w:p>
    <w:p w14:paraId="132F00BB" w14:textId="77777777" w:rsidR="00664E69" w:rsidRPr="00425B57" w:rsidRDefault="00E96560">
      <w:pPr>
        <w:spacing w:after="27"/>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0D3BCB9F"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Attività di recupero. </w:t>
      </w:r>
    </w:p>
    <w:p w14:paraId="49FF4364"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Attività di consolidamento e/o di potenziamento. </w:t>
      </w:r>
    </w:p>
    <w:p w14:paraId="60C928BF"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Attività di laboratorio. </w:t>
      </w:r>
    </w:p>
    <w:p w14:paraId="0293D22C" w14:textId="77777777" w:rsidR="00CF4157"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Attività di classi aperte (per piccoli gruppi). </w:t>
      </w:r>
    </w:p>
    <w:p w14:paraId="202D03ED" w14:textId="2473A082"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Attività all’esterno dell’ambiente scolastico. </w:t>
      </w:r>
    </w:p>
    <w:p w14:paraId="613F397A" w14:textId="24346C5D" w:rsidR="00664E69" w:rsidRPr="00425B57" w:rsidRDefault="00E96560" w:rsidP="00CF4157">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Attività di carattere culturale, formativo, socializzante</w:t>
      </w:r>
      <w:r w:rsidR="00CF4157" w:rsidRPr="00425B57">
        <w:rPr>
          <w:rFonts w:asciiTheme="minorHAnsi" w:eastAsia="Arial" w:hAnsiTheme="minorHAnsi" w:cstheme="minorHAnsi"/>
          <w:sz w:val="20"/>
          <w:szCs w:val="20"/>
        </w:rPr>
        <w:t>.</w:t>
      </w:r>
    </w:p>
    <w:p w14:paraId="518CD91B" w14:textId="623C0FD4"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Altro ………………………………………………………………………………………………</w:t>
      </w:r>
      <w:r w:rsidR="00CF4157" w:rsidRPr="00425B57">
        <w:rPr>
          <w:rFonts w:asciiTheme="minorHAnsi" w:eastAsia="Arial" w:hAnsiTheme="minorHAnsi" w:cstheme="minorHAnsi"/>
          <w:sz w:val="20"/>
          <w:szCs w:val="20"/>
        </w:rPr>
        <w:t>..</w:t>
      </w:r>
      <w:r w:rsidRPr="00425B57">
        <w:rPr>
          <w:rFonts w:asciiTheme="minorHAnsi" w:eastAsia="Arial" w:hAnsiTheme="minorHAnsi" w:cstheme="minorHAnsi"/>
          <w:sz w:val="20"/>
          <w:szCs w:val="20"/>
        </w:rPr>
        <w:t xml:space="preserve">.……………………… </w:t>
      </w:r>
    </w:p>
    <w:p w14:paraId="2371CE35" w14:textId="0A2DE303" w:rsidR="00664E69" w:rsidRPr="00425B57" w:rsidRDefault="00E96560">
      <w:pPr>
        <w:spacing w:after="124"/>
        <w:rPr>
          <w:rFonts w:asciiTheme="minorHAnsi" w:eastAsia="Arial" w:hAnsiTheme="minorHAnsi" w:cstheme="minorHAnsi"/>
          <w:sz w:val="20"/>
          <w:szCs w:val="20"/>
        </w:rPr>
      </w:pPr>
      <w:r w:rsidRPr="00425B57">
        <w:rPr>
          <w:rFonts w:asciiTheme="minorHAnsi" w:eastAsia="Arial" w:hAnsiTheme="minorHAnsi" w:cstheme="minorHAnsi"/>
          <w:sz w:val="20"/>
          <w:szCs w:val="20"/>
        </w:rPr>
        <w:t xml:space="preserve"> </w:t>
      </w:r>
    </w:p>
    <w:p w14:paraId="1D6A988C" w14:textId="3A0F78DE" w:rsidR="00CF4157" w:rsidRDefault="00CF4157">
      <w:pPr>
        <w:spacing w:after="124"/>
        <w:rPr>
          <w:rFonts w:asciiTheme="minorHAnsi" w:hAnsiTheme="minorHAnsi" w:cstheme="minorHAnsi"/>
          <w:sz w:val="20"/>
          <w:szCs w:val="21"/>
        </w:rPr>
      </w:pPr>
    </w:p>
    <w:p w14:paraId="7E9CC29F" w14:textId="77777777" w:rsidR="00425B57" w:rsidRPr="00425B57" w:rsidRDefault="00425B57">
      <w:pPr>
        <w:spacing w:after="124"/>
        <w:rPr>
          <w:rFonts w:asciiTheme="minorHAnsi" w:hAnsiTheme="minorHAnsi" w:cstheme="minorHAnsi"/>
          <w:sz w:val="20"/>
          <w:szCs w:val="21"/>
        </w:rPr>
      </w:pPr>
    </w:p>
    <w:p w14:paraId="60008239" w14:textId="77777777" w:rsidR="00664E69" w:rsidRPr="00425B57" w:rsidRDefault="00E96560">
      <w:pPr>
        <w:numPr>
          <w:ilvl w:val="0"/>
          <w:numId w:val="2"/>
        </w:numPr>
        <w:spacing w:after="0"/>
        <w:ind w:hanging="269"/>
        <w:rPr>
          <w:rFonts w:asciiTheme="minorHAnsi" w:hAnsiTheme="minorHAnsi" w:cstheme="minorHAnsi"/>
          <w:sz w:val="20"/>
          <w:szCs w:val="20"/>
        </w:rPr>
      </w:pPr>
      <w:r w:rsidRPr="00425B57">
        <w:rPr>
          <w:rFonts w:asciiTheme="minorHAnsi" w:eastAsia="Arial" w:hAnsiTheme="minorHAnsi" w:cstheme="minorHAnsi"/>
          <w:b/>
          <w:sz w:val="20"/>
          <w:szCs w:val="20"/>
        </w:rPr>
        <w:lastRenderedPageBreak/>
        <w:t xml:space="preserve">VALUTAZIONE </w:t>
      </w:r>
    </w:p>
    <w:p w14:paraId="0E909CAD" w14:textId="77777777" w:rsidR="00664E69" w:rsidRPr="00425B57" w:rsidRDefault="00E96560">
      <w:pPr>
        <w:spacing w:after="4" w:line="267" w:lineRule="auto"/>
        <w:ind w:left="269" w:hanging="10"/>
        <w:rPr>
          <w:rFonts w:asciiTheme="minorHAnsi" w:hAnsiTheme="minorHAnsi" w:cstheme="minorHAnsi"/>
          <w:sz w:val="20"/>
          <w:szCs w:val="20"/>
        </w:rPr>
      </w:pPr>
      <w:r w:rsidRPr="00425B57">
        <w:rPr>
          <w:rFonts w:asciiTheme="minorHAnsi" w:eastAsia="Arial" w:hAnsiTheme="minorHAnsi" w:cstheme="minorHAnsi"/>
          <w:sz w:val="20"/>
          <w:szCs w:val="20"/>
        </w:rPr>
        <w:t xml:space="preserve">La valutazione di fine anno scolastico fa riferimento al Piano Didattico Personalizzato e tiene conto dei seguenti indicatori: </w:t>
      </w:r>
    </w:p>
    <w:p w14:paraId="5CD755C3"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Percorso scolastico pregresso </w:t>
      </w:r>
    </w:p>
    <w:p w14:paraId="4C020D87"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Risultati ottenuti nell’apprendimento dell’Italiano L2 e/o nelle azioni di sostegno programmate </w:t>
      </w:r>
    </w:p>
    <w:p w14:paraId="05CDDF45" w14:textId="77777777"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Risultati ottenuti nei percorsi disciplinari programmati </w:t>
      </w:r>
    </w:p>
    <w:p w14:paraId="604BEB5A" w14:textId="77777777" w:rsidR="00CF4157"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Motivazione, partecipazione, impegno </w:t>
      </w:r>
    </w:p>
    <w:p w14:paraId="45FB0AC5" w14:textId="01E599DA" w:rsidR="00664E69" w:rsidRPr="00425B57" w:rsidRDefault="00E96560">
      <w:pPr>
        <w:numPr>
          <w:ilvl w:val="1"/>
          <w:numId w:val="2"/>
        </w:numPr>
        <w:spacing w:after="4" w:line="267" w:lineRule="auto"/>
        <w:ind w:hanging="415"/>
        <w:rPr>
          <w:rFonts w:asciiTheme="minorHAnsi" w:hAnsiTheme="minorHAnsi" w:cstheme="minorHAnsi"/>
          <w:sz w:val="20"/>
          <w:szCs w:val="20"/>
        </w:rPr>
      </w:pPr>
      <w:r w:rsidRPr="00425B57">
        <w:rPr>
          <w:rFonts w:asciiTheme="minorHAnsi" w:eastAsia="Arial" w:hAnsiTheme="minorHAnsi" w:cstheme="minorHAnsi"/>
          <w:sz w:val="20"/>
          <w:szCs w:val="20"/>
        </w:rPr>
        <w:t xml:space="preserve">Progressione e potenzialità d’apprendimento </w:t>
      </w:r>
    </w:p>
    <w:p w14:paraId="4AD903F4" w14:textId="77777777" w:rsidR="00664E69" w:rsidRPr="00425B57" w:rsidRDefault="00E96560">
      <w:pPr>
        <w:spacing w:after="134"/>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0279800F" w14:textId="59338054" w:rsidR="00664E69" w:rsidRPr="00425B57" w:rsidRDefault="00E96560">
      <w:pPr>
        <w:spacing w:after="3" w:line="251" w:lineRule="auto"/>
        <w:ind w:left="254" w:hanging="10"/>
        <w:jc w:val="both"/>
        <w:rPr>
          <w:rFonts w:asciiTheme="minorHAnsi" w:hAnsiTheme="minorHAnsi" w:cstheme="minorHAnsi"/>
          <w:sz w:val="20"/>
          <w:szCs w:val="20"/>
        </w:rPr>
      </w:pPr>
      <w:r w:rsidRPr="00425B57">
        <w:rPr>
          <w:rFonts w:asciiTheme="minorHAnsi" w:eastAsia="Arial" w:hAnsiTheme="minorHAnsi" w:cstheme="minorHAnsi"/>
          <w:sz w:val="20"/>
          <w:szCs w:val="20"/>
        </w:rPr>
        <w:t>Il presente piano didattico personalizzato potr</w:t>
      </w:r>
      <w:r w:rsidR="00CF4157" w:rsidRPr="00425B57">
        <w:rPr>
          <w:rFonts w:asciiTheme="minorHAnsi" w:eastAsia="Arial" w:hAnsiTheme="minorHAnsi" w:cstheme="minorHAnsi"/>
          <w:sz w:val="20"/>
          <w:szCs w:val="20"/>
        </w:rPr>
        <w:t>à</w:t>
      </w:r>
      <w:r w:rsidRPr="00425B57">
        <w:rPr>
          <w:rFonts w:asciiTheme="minorHAnsi" w:eastAsia="Arial" w:hAnsiTheme="minorHAnsi" w:cstheme="minorHAnsi"/>
          <w:sz w:val="20"/>
          <w:szCs w:val="20"/>
        </w:rPr>
        <w:t xml:space="preserve"> essere oggetto di adeguamenti da parte del consiglio di classe, in collaborazione con il referente stranieri, durante il corso dell’anno scolastico, nel caso in cui si ritenga utile modificare qualsiasi aspetto del percorso didattico per migliorare ulteriormente l’apprendimento dell’alunno. </w:t>
      </w:r>
    </w:p>
    <w:p w14:paraId="0A327FD1" w14:textId="54510D90" w:rsidR="00664E69" w:rsidRPr="00425B57" w:rsidRDefault="00E96560">
      <w:pPr>
        <w:spacing w:after="3" w:line="251" w:lineRule="auto"/>
        <w:ind w:left="254" w:hanging="10"/>
        <w:jc w:val="both"/>
        <w:rPr>
          <w:rFonts w:asciiTheme="minorHAnsi" w:hAnsiTheme="minorHAnsi" w:cstheme="minorHAnsi"/>
          <w:sz w:val="20"/>
          <w:szCs w:val="20"/>
        </w:rPr>
      </w:pPr>
      <w:r w:rsidRPr="00425B57">
        <w:rPr>
          <w:rFonts w:asciiTheme="minorHAnsi" w:eastAsia="Arial" w:hAnsiTheme="minorHAnsi" w:cstheme="minorHAnsi"/>
          <w:sz w:val="20"/>
          <w:szCs w:val="20"/>
        </w:rPr>
        <w:t>Di queste modifiche sar</w:t>
      </w:r>
      <w:r w:rsidR="00CF4157" w:rsidRPr="00425B57">
        <w:rPr>
          <w:rFonts w:asciiTheme="minorHAnsi" w:eastAsia="Arial" w:hAnsiTheme="minorHAnsi" w:cstheme="minorHAnsi"/>
          <w:sz w:val="20"/>
          <w:szCs w:val="20"/>
        </w:rPr>
        <w:t>à</w:t>
      </w:r>
      <w:r w:rsidRPr="00425B57">
        <w:rPr>
          <w:rFonts w:asciiTheme="minorHAnsi" w:eastAsia="Arial" w:hAnsiTheme="minorHAnsi" w:cstheme="minorHAnsi"/>
          <w:sz w:val="20"/>
          <w:szCs w:val="20"/>
        </w:rPr>
        <w:t xml:space="preserve"> comunque data comunicazione, appena possibile, ai genitori dell’alunno. </w:t>
      </w:r>
    </w:p>
    <w:p w14:paraId="526C204E" w14:textId="77777777" w:rsidR="00425B57" w:rsidRDefault="00E96560">
      <w:pPr>
        <w:tabs>
          <w:tab w:val="center" w:pos="5568"/>
        </w:tabs>
        <w:spacing w:after="10" w:line="249" w:lineRule="auto"/>
        <w:rPr>
          <w:rFonts w:asciiTheme="minorHAnsi" w:eastAsia="Arial" w:hAnsiTheme="minorHAnsi" w:cstheme="minorHAnsi"/>
          <w:sz w:val="20"/>
          <w:szCs w:val="20"/>
          <w:vertAlign w:val="superscript"/>
        </w:rPr>
      </w:pPr>
      <w:r w:rsidRPr="00425B57">
        <w:rPr>
          <w:rFonts w:asciiTheme="minorHAnsi" w:eastAsia="Arial" w:hAnsiTheme="minorHAnsi" w:cstheme="minorHAnsi"/>
          <w:sz w:val="20"/>
          <w:szCs w:val="20"/>
          <w:vertAlign w:val="superscript"/>
        </w:rPr>
        <w:t xml:space="preserve"> </w:t>
      </w:r>
    </w:p>
    <w:p w14:paraId="5D29080F" w14:textId="5EE35621" w:rsidR="00CF4157" w:rsidRPr="00425B57" w:rsidRDefault="00E96560">
      <w:pPr>
        <w:tabs>
          <w:tab w:val="center" w:pos="5568"/>
        </w:tabs>
        <w:spacing w:after="10" w:line="249" w:lineRule="auto"/>
        <w:rPr>
          <w:rFonts w:asciiTheme="minorHAnsi" w:eastAsia="Arial" w:hAnsiTheme="minorHAnsi" w:cstheme="minorHAnsi"/>
          <w:sz w:val="20"/>
          <w:szCs w:val="20"/>
          <w:vertAlign w:val="superscript"/>
        </w:rPr>
      </w:pPr>
      <w:r w:rsidRPr="00425B57">
        <w:rPr>
          <w:rFonts w:asciiTheme="minorHAnsi" w:eastAsia="Arial" w:hAnsiTheme="minorHAnsi" w:cstheme="minorHAnsi"/>
          <w:sz w:val="20"/>
          <w:szCs w:val="20"/>
          <w:vertAlign w:val="superscript"/>
        </w:rPr>
        <w:tab/>
      </w:r>
    </w:p>
    <w:p w14:paraId="4E5E2987" w14:textId="5B90CD83" w:rsidR="00664E69" w:rsidRPr="00425B57" w:rsidRDefault="00E96560">
      <w:pPr>
        <w:tabs>
          <w:tab w:val="center" w:pos="5568"/>
        </w:tabs>
        <w:spacing w:after="10" w:line="249" w:lineRule="auto"/>
        <w:rPr>
          <w:rFonts w:asciiTheme="minorHAnsi" w:hAnsiTheme="minorHAnsi" w:cstheme="minorHAnsi"/>
          <w:sz w:val="20"/>
          <w:szCs w:val="20"/>
        </w:rPr>
      </w:pPr>
      <w:r w:rsidRPr="00425B57">
        <w:rPr>
          <w:rFonts w:asciiTheme="minorHAnsi" w:eastAsia="Arial" w:hAnsiTheme="minorHAnsi" w:cstheme="minorHAnsi"/>
          <w:b/>
          <w:sz w:val="20"/>
          <w:szCs w:val="20"/>
        </w:rPr>
        <w:t xml:space="preserve">PATTO CON LA FAMIGLIA E CON L’ALUNNO </w:t>
      </w:r>
    </w:p>
    <w:p w14:paraId="0D6BFE26"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0301A165" w14:textId="77777777" w:rsidR="00664E69" w:rsidRPr="00425B57" w:rsidRDefault="00E96560">
      <w:pPr>
        <w:spacing w:after="4" w:line="267" w:lineRule="auto"/>
        <w:ind w:left="269" w:hanging="10"/>
        <w:rPr>
          <w:rFonts w:asciiTheme="minorHAnsi" w:hAnsiTheme="minorHAnsi" w:cstheme="minorHAnsi"/>
          <w:sz w:val="20"/>
          <w:szCs w:val="20"/>
        </w:rPr>
      </w:pPr>
      <w:r w:rsidRPr="00425B57">
        <w:rPr>
          <w:rFonts w:asciiTheme="minorHAnsi" w:eastAsia="Arial" w:hAnsiTheme="minorHAnsi" w:cstheme="minorHAnsi"/>
          <w:sz w:val="20"/>
          <w:szCs w:val="20"/>
        </w:rPr>
        <w:t xml:space="preserve">Si concordano: </w:t>
      </w:r>
    </w:p>
    <w:p w14:paraId="70994BE5" w14:textId="77777777" w:rsidR="00664E69" w:rsidRPr="00425B57" w:rsidRDefault="00E96560">
      <w:pPr>
        <w:numPr>
          <w:ilvl w:val="0"/>
          <w:numId w:val="3"/>
        </w:numPr>
        <w:spacing w:after="4" w:line="267" w:lineRule="auto"/>
        <w:ind w:hanging="286"/>
        <w:rPr>
          <w:rFonts w:asciiTheme="minorHAnsi" w:hAnsiTheme="minorHAnsi" w:cstheme="minorHAnsi"/>
          <w:sz w:val="20"/>
          <w:szCs w:val="20"/>
        </w:rPr>
      </w:pPr>
      <w:r w:rsidRPr="00425B57">
        <w:rPr>
          <w:rFonts w:asciiTheme="minorHAnsi" w:eastAsia="Arial" w:hAnsiTheme="minorHAnsi" w:cstheme="minorHAnsi"/>
          <w:sz w:val="20"/>
          <w:szCs w:val="20"/>
        </w:rPr>
        <w:t xml:space="preserve">riduzione del carico di studio individuale a casa; </w:t>
      </w:r>
    </w:p>
    <w:p w14:paraId="440196D7" w14:textId="3791AB02" w:rsidR="00664E69" w:rsidRPr="00425B57" w:rsidRDefault="00E96560">
      <w:pPr>
        <w:numPr>
          <w:ilvl w:val="0"/>
          <w:numId w:val="3"/>
        </w:numPr>
        <w:spacing w:after="4" w:line="267" w:lineRule="auto"/>
        <w:ind w:hanging="286"/>
        <w:rPr>
          <w:rFonts w:asciiTheme="minorHAnsi" w:hAnsiTheme="minorHAnsi" w:cstheme="minorHAnsi"/>
          <w:sz w:val="20"/>
          <w:szCs w:val="20"/>
        </w:rPr>
      </w:pPr>
      <w:r w:rsidRPr="00425B57">
        <w:rPr>
          <w:rFonts w:asciiTheme="minorHAnsi" w:eastAsia="Arial" w:hAnsiTheme="minorHAnsi" w:cstheme="minorHAnsi"/>
          <w:sz w:val="20"/>
          <w:szCs w:val="20"/>
        </w:rPr>
        <w:t xml:space="preserve">organizzazione di un piano di studio settimanale con distribuzione giornaliera del carico di lavoro; </w:t>
      </w:r>
    </w:p>
    <w:p w14:paraId="0C04903F" w14:textId="016ACC8C" w:rsidR="00664E69" w:rsidRPr="00425B57" w:rsidRDefault="00E96560">
      <w:pPr>
        <w:numPr>
          <w:ilvl w:val="0"/>
          <w:numId w:val="3"/>
        </w:numPr>
        <w:spacing w:after="4" w:line="267" w:lineRule="auto"/>
        <w:ind w:hanging="286"/>
        <w:rPr>
          <w:rFonts w:asciiTheme="minorHAnsi" w:hAnsiTheme="minorHAnsi" w:cstheme="minorHAnsi"/>
          <w:sz w:val="20"/>
          <w:szCs w:val="20"/>
        </w:rPr>
      </w:pPr>
      <w:r w:rsidRPr="00425B57">
        <w:rPr>
          <w:rFonts w:asciiTheme="minorHAnsi" w:eastAsia="Arial" w:hAnsiTheme="minorHAnsi" w:cstheme="minorHAnsi"/>
          <w:sz w:val="20"/>
          <w:szCs w:val="20"/>
        </w:rPr>
        <w:t xml:space="preserve">modalità di aiuto: chi, come, per quanto tempo, per quali attività/discipline, chi segue l’alunno nello studio; </w:t>
      </w:r>
    </w:p>
    <w:p w14:paraId="35C16043" w14:textId="2DA1D885" w:rsidR="00CF4157" w:rsidRPr="00425B57" w:rsidRDefault="00E96560">
      <w:pPr>
        <w:numPr>
          <w:ilvl w:val="0"/>
          <w:numId w:val="3"/>
        </w:numPr>
        <w:spacing w:after="4" w:line="267" w:lineRule="auto"/>
        <w:ind w:hanging="286"/>
        <w:rPr>
          <w:rFonts w:asciiTheme="minorHAnsi" w:hAnsiTheme="minorHAnsi" w:cstheme="minorHAnsi"/>
          <w:sz w:val="20"/>
          <w:szCs w:val="20"/>
        </w:rPr>
      </w:pPr>
      <w:r w:rsidRPr="00425B57">
        <w:rPr>
          <w:rFonts w:asciiTheme="minorHAnsi" w:eastAsia="Arial" w:hAnsiTheme="minorHAnsi" w:cstheme="minorHAnsi"/>
          <w:sz w:val="20"/>
          <w:szCs w:val="20"/>
        </w:rPr>
        <w:t>strumenti compensativi utilizzati a casa</w:t>
      </w:r>
      <w:r w:rsidR="00CF4157" w:rsidRPr="00425B57">
        <w:rPr>
          <w:rFonts w:asciiTheme="minorHAnsi" w:eastAsia="Arial" w:hAnsiTheme="minorHAnsi" w:cstheme="minorHAnsi"/>
          <w:sz w:val="20"/>
          <w:szCs w:val="20"/>
        </w:rPr>
        <w:t>:</w:t>
      </w:r>
      <w:r w:rsidRPr="00425B57">
        <w:rPr>
          <w:rFonts w:asciiTheme="minorHAnsi" w:eastAsia="Arial" w:hAnsiTheme="minorHAnsi" w:cstheme="minorHAnsi"/>
          <w:sz w:val="20"/>
          <w:szCs w:val="20"/>
        </w:rPr>
        <w:t xml:space="preserve"> audio</w:t>
      </w:r>
      <w:r w:rsidR="00CF4157" w:rsidRPr="00425B57">
        <w:rPr>
          <w:rFonts w:asciiTheme="minorHAnsi" w:eastAsia="Arial" w:hAnsiTheme="minorHAnsi" w:cstheme="minorHAnsi"/>
          <w:sz w:val="20"/>
          <w:szCs w:val="20"/>
        </w:rPr>
        <w:t xml:space="preserve"> (</w:t>
      </w:r>
      <w:r w:rsidRPr="00425B57">
        <w:rPr>
          <w:rFonts w:asciiTheme="minorHAnsi" w:eastAsia="Arial" w:hAnsiTheme="minorHAnsi" w:cstheme="minorHAnsi"/>
          <w:sz w:val="20"/>
          <w:szCs w:val="20"/>
        </w:rPr>
        <w:t>registrazioni, audiolibri,</w:t>
      </w:r>
      <w:r w:rsidR="00CF4157" w:rsidRPr="00425B57">
        <w:rPr>
          <w:rFonts w:asciiTheme="minorHAnsi" w:eastAsia="Arial" w:hAnsiTheme="minorHAnsi" w:cstheme="minorHAnsi"/>
          <w:sz w:val="20"/>
          <w:szCs w:val="20"/>
        </w:rPr>
        <w:t xml:space="preserve"> </w:t>
      </w:r>
      <w:r w:rsidRPr="00425B57">
        <w:rPr>
          <w:rFonts w:asciiTheme="minorHAnsi" w:eastAsia="Arial" w:hAnsiTheme="minorHAnsi" w:cstheme="minorHAnsi"/>
          <w:sz w:val="20"/>
          <w:szCs w:val="20"/>
        </w:rPr>
        <w:t>…)</w:t>
      </w:r>
      <w:r w:rsidR="00CF4157" w:rsidRPr="00425B57">
        <w:rPr>
          <w:rFonts w:asciiTheme="minorHAnsi" w:eastAsia="Arial" w:hAnsiTheme="minorHAnsi" w:cstheme="minorHAnsi"/>
          <w:sz w:val="20"/>
          <w:szCs w:val="20"/>
        </w:rPr>
        <w:t>,</w:t>
      </w:r>
      <w:r w:rsidRPr="00425B57">
        <w:rPr>
          <w:rFonts w:asciiTheme="minorHAnsi" w:eastAsia="Arial" w:hAnsiTheme="minorHAnsi" w:cstheme="minorHAnsi"/>
          <w:sz w:val="20"/>
          <w:szCs w:val="20"/>
        </w:rPr>
        <w:t xml:space="preserve"> informatici (videoscrittura con correttore ortografico, sintesi vocale, calcolatrice o computer con fogli di calcolo</w:t>
      </w:r>
      <w:r w:rsidR="00CF4157" w:rsidRPr="00425B57">
        <w:rPr>
          <w:rFonts w:asciiTheme="minorHAnsi" w:eastAsia="Arial" w:hAnsiTheme="minorHAnsi" w:cstheme="minorHAnsi"/>
          <w:sz w:val="20"/>
          <w:szCs w:val="20"/>
        </w:rPr>
        <w:t xml:space="preserve">, </w:t>
      </w:r>
      <w:proofErr w:type="gramStart"/>
      <w:r w:rsidRPr="00425B57">
        <w:rPr>
          <w:rFonts w:asciiTheme="minorHAnsi" w:eastAsia="Arial" w:hAnsiTheme="minorHAnsi" w:cstheme="minorHAnsi"/>
          <w:sz w:val="20"/>
          <w:szCs w:val="20"/>
        </w:rPr>
        <w:t>… )</w:t>
      </w:r>
      <w:proofErr w:type="gramEnd"/>
      <w:r w:rsidRPr="00425B57">
        <w:rPr>
          <w:rFonts w:asciiTheme="minorHAnsi" w:eastAsia="Arial" w:hAnsiTheme="minorHAnsi" w:cstheme="minorHAnsi"/>
          <w:sz w:val="20"/>
          <w:szCs w:val="20"/>
        </w:rPr>
        <w:t xml:space="preserve">; </w:t>
      </w:r>
    </w:p>
    <w:p w14:paraId="261E8812" w14:textId="428807E0" w:rsidR="00664E69" w:rsidRPr="00425B57" w:rsidRDefault="00E96560">
      <w:pPr>
        <w:numPr>
          <w:ilvl w:val="0"/>
          <w:numId w:val="3"/>
        </w:numPr>
        <w:spacing w:after="4" w:line="267" w:lineRule="auto"/>
        <w:ind w:hanging="286"/>
        <w:rPr>
          <w:rFonts w:asciiTheme="minorHAnsi" w:hAnsiTheme="minorHAnsi" w:cstheme="minorHAnsi"/>
          <w:sz w:val="20"/>
          <w:szCs w:val="20"/>
        </w:rPr>
      </w:pPr>
      <w:r w:rsidRPr="00425B57">
        <w:rPr>
          <w:rFonts w:asciiTheme="minorHAnsi" w:eastAsia="Arial" w:hAnsiTheme="minorHAnsi" w:cstheme="minorHAnsi"/>
          <w:sz w:val="20"/>
          <w:szCs w:val="20"/>
        </w:rPr>
        <w:t>verifiche sia orali che scritte</w:t>
      </w:r>
      <w:r w:rsidR="00CF4157" w:rsidRPr="00425B57">
        <w:rPr>
          <w:rFonts w:asciiTheme="minorHAnsi" w:eastAsia="Arial" w:hAnsiTheme="minorHAnsi" w:cstheme="minorHAnsi"/>
          <w:sz w:val="20"/>
          <w:szCs w:val="20"/>
        </w:rPr>
        <w:t>: l</w:t>
      </w:r>
      <w:r w:rsidRPr="00425B57">
        <w:rPr>
          <w:rFonts w:asciiTheme="minorHAnsi" w:eastAsia="Arial" w:hAnsiTheme="minorHAnsi" w:cstheme="minorHAnsi"/>
          <w:sz w:val="20"/>
          <w:szCs w:val="20"/>
        </w:rPr>
        <w:t xml:space="preserve">e verifiche orali dovranno essere privilegiate. </w:t>
      </w:r>
    </w:p>
    <w:p w14:paraId="7C56E371"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2C605C24" w14:textId="77777777" w:rsidR="00664E69" w:rsidRPr="00425B57" w:rsidRDefault="00E96560">
      <w:pPr>
        <w:spacing w:after="0"/>
        <w:ind w:left="254" w:hanging="10"/>
        <w:rPr>
          <w:rFonts w:asciiTheme="minorHAnsi" w:hAnsiTheme="minorHAnsi" w:cstheme="minorHAnsi"/>
          <w:sz w:val="20"/>
          <w:szCs w:val="20"/>
        </w:rPr>
      </w:pPr>
      <w:r w:rsidRPr="00425B57">
        <w:rPr>
          <w:rFonts w:asciiTheme="minorHAnsi" w:eastAsia="Arial" w:hAnsiTheme="minorHAnsi" w:cstheme="minorHAnsi"/>
          <w:b/>
          <w:sz w:val="20"/>
          <w:szCs w:val="20"/>
        </w:rPr>
        <w:t xml:space="preserve">a- La famiglia si impegna a </w:t>
      </w:r>
    </w:p>
    <w:p w14:paraId="07BB8EBF" w14:textId="77777777" w:rsidR="00664E69" w:rsidRPr="00425B57" w:rsidRDefault="00E96560">
      <w:pPr>
        <w:numPr>
          <w:ilvl w:val="0"/>
          <w:numId w:val="4"/>
        </w:numPr>
        <w:spacing w:after="4" w:line="267" w:lineRule="auto"/>
        <w:ind w:left="619" w:hanging="360"/>
        <w:rPr>
          <w:rFonts w:asciiTheme="minorHAnsi" w:hAnsiTheme="minorHAnsi" w:cstheme="minorHAnsi"/>
          <w:sz w:val="20"/>
          <w:szCs w:val="20"/>
        </w:rPr>
      </w:pPr>
      <w:r w:rsidRPr="00425B57">
        <w:rPr>
          <w:rFonts w:asciiTheme="minorHAnsi" w:eastAsia="Arial" w:hAnsiTheme="minorHAnsi" w:cstheme="minorHAnsi"/>
          <w:sz w:val="20"/>
          <w:szCs w:val="20"/>
        </w:rPr>
        <w:t xml:space="preserve">collaborare con il corpo docente, segnalando eventuali situazioni di disagio, sostenere la motivazione e l’impegno dell’alunno o studente nel lavoro scolastico e domestico; </w:t>
      </w:r>
    </w:p>
    <w:p w14:paraId="415FFBAB" w14:textId="77777777" w:rsidR="00664E69" w:rsidRPr="00425B57" w:rsidRDefault="00E96560">
      <w:pPr>
        <w:numPr>
          <w:ilvl w:val="0"/>
          <w:numId w:val="4"/>
        </w:numPr>
        <w:spacing w:after="4" w:line="267" w:lineRule="auto"/>
        <w:ind w:left="619" w:hanging="360"/>
        <w:rPr>
          <w:rFonts w:asciiTheme="minorHAnsi" w:hAnsiTheme="minorHAnsi" w:cstheme="minorHAnsi"/>
          <w:sz w:val="20"/>
          <w:szCs w:val="20"/>
        </w:rPr>
      </w:pPr>
      <w:r w:rsidRPr="00425B57">
        <w:rPr>
          <w:rFonts w:asciiTheme="minorHAnsi" w:eastAsia="Arial" w:hAnsiTheme="minorHAnsi" w:cstheme="minorHAnsi"/>
          <w:sz w:val="20"/>
          <w:szCs w:val="20"/>
        </w:rPr>
        <w:t xml:space="preserve">verificare regolarmente lo svolgimento dei compiti assegnati; </w:t>
      </w:r>
    </w:p>
    <w:p w14:paraId="1A46B780" w14:textId="77777777" w:rsidR="00664E69" w:rsidRPr="00425B57" w:rsidRDefault="00E96560">
      <w:pPr>
        <w:numPr>
          <w:ilvl w:val="0"/>
          <w:numId w:val="4"/>
        </w:numPr>
        <w:spacing w:after="4" w:line="267" w:lineRule="auto"/>
        <w:ind w:left="619" w:hanging="360"/>
        <w:rPr>
          <w:rFonts w:asciiTheme="minorHAnsi" w:hAnsiTheme="minorHAnsi" w:cstheme="minorHAnsi"/>
          <w:sz w:val="20"/>
          <w:szCs w:val="20"/>
        </w:rPr>
      </w:pPr>
      <w:r w:rsidRPr="00425B57">
        <w:rPr>
          <w:rFonts w:asciiTheme="minorHAnsi" w:eastAsia="Arial" w:hAnsiTheme="minorHAnsi" w:cstheme="minorHAnsi"/>
          <w:sz w:val="20"/>
          <w:szCs w:val="20"/>
        </w:rPr>
        <w:t xml:space="preserve">verificare che vengano portati a scuola i materiali richiesti; </w:t>
      </w:r>
    </w:p>
    <w:p w14:paraId="25FA5DF4" w14:textId="77777777" w:rsidR="00664E69" w:rsidRPr="00425B57" w:rsidRDefault="00E96560">
      <w:pPr>
        <w:numPr>
          <w:ilvl w:val="0"/>
          <w:numId w:val="4"/>
        </w:numPr>
        <w:spacing w:after="4" w:line="267" w:lineRule="auto"/>
        <w:ind w:left="619" w:hanging="360"/>
        <w:rPr>
          <w:rFonts w:asciiTheme="minorHAnsi" w:hAnsiTheme="minorHAnsi" w:cstheme="minorHAnsi"/>
          <w:sz w:val="20"/>
          <w:szCs w:val="20"/>
        </w:rPr>
      </w:pPr>
      <w:r w:rsidRPr="00425B57">
        <w:rPr>
          <w:rFonts w:asciiTheme="minorHAnsi" w:eastAsia="Arial" w:hAnsiTheme="minorHAnsi" w:cstheme="minorHAnsi"/>
          <w:sz w:val="20"/>
          <w:szCs w:val="20"/>
        </w:rPr>
        <w:t xml:space="preserve">incoraggiare l’acquisizione di un sempre maggiore grado di autonomia nella gestione dei tempi di studio, dell’impegno scolastico e delle relazioni con i docenti; </w:t>
      </w:r>
    </w:p>
    <w:p w14:paraId="10F312D0" w14:textId="77777777" w:rsidR="00664E69" w:rsidRPr="00425B57" w:rsidRDefault="00E96560">
      <w:pPr>
        <w:numPr>
          <w:ilvl w:val="0"/>
          <w:numId w:val="4"/>
        </w:numPr>
        <w:spacing w:after="4" w:line="267" w:lineRule="auto"/>
        <w:ind w:left="619" w:hanging="360"/>
        <w:rPr>
          <w:rFonts w:asciiTheme="minorHAnsi" w:hAnsiTheme="minorHAnsi" w:cstheme="minorHAnsi"/>
          <w:sz w:val="20"/>
          <w:szCs w:val="20"/>
        </w:rPr>
      </w:pPr>
      <w:r w:rsidRPr="00425B57">
        <w:rPr>
          <w:rFonts w:asciiTheme="minorHAnsi" w:eastAsia="Arial" w:hAnsiTheme="minorHAnsi" w:cstheme="minorHAnsi"/>
          <w:sz w:val="20"/>
          <w:szCs w:val="20"/>
        </w:rPr>
        <w:t xml:space="preserve">considerare non soltanto il significato valutativo, ma anche formativo delle singole discipline; </w:t>
      </w:r>
    </w:p>
    <w:p w14:paraId="58257FBE" w14:textId="77777777" w:rsidR="00664E69" w:rsidRPr="00425B57" w:rsidRDefault="00E96560">
      <w:pPr>
        <w:numPr>
          <w:ilvl w:val="0"/>
          <w:numId w:val="4"/>
        </w:numPr>
        <w:spacing w:after="4" w:line="267" w:lineRule="auto"/>
        <w:ind w:left="619" w:hanging="360"/>
        <w:rPr>
          <w:rFonts w:asciiTheme="minorHAnsi" w:hAnsiTheme="minorHAnsi" w:cstheme="minorHAnsi"/>
          <w:sz w:val="20"/>
          <w:szCs w:val="20"/>
        </w:rPr>
      </w:pPr>
      <w:r w:rsidRPr="00425B57">
        <w:rPr>
          <w:rFonts w:asciiTheme="minorHAnsi" w:eastAsia="Arial" w:hAnsiTheme="minorHAnsi" w:cstheme="minorHAnsi"/>
          <w:sz w:val="20"/>
          <w:szCs w:val="20"/>
        </w:rPr>
        <w:t xml:space="preserve">fornire informazioni sullo stile di apprendimento del proprio figlio/a; </w:t>
      </w:r>
    </w:p>
    <w:p w14:paraId="31A26F1F" w14:textId="77777777" w:rsidR="00664E69" w:rsidRPr="00425B57" w:rsidRDefault="00E96560">
      <w:pPr>
        <w:numPr>
          <w:ilvl w:val="0"/>
          <w:numId w:val="4"/>
        </w:numPr>
        <w:spacing w:after="4" w:line="267" w:lineRule="auto"/>
        <w:ind w:left="619" w:hanging="360"/>
        <w:rPr>
          <w:rFonts w:asciiTheme="minorHAnsi" w:hAnsiTheme="minorHAnsi" w:cstheme="minorHAnsi"/>
          <w:sz w:val="20"/>
          <w:szCs w:val="20"/>
        </w:rPr>
      </w:pPr>
      <w:r w:rsidRPr="00425B57">
        <w:rPr>
          <w:rFonts w:asciiTheme="minorHAnsi" w:eastAsia="Arial" w:hAnsiTheme="minorHAnsi" w:cstheme="minorHAnsi"/>
          <w:sz w:val="20"/>
          <w:szCs w:val="20"/>
        </w:rPr>
        <w:t xml:space="preserve">partecipare agli incontri periodici per il monitoraggio degli apprendimenti; </w:t>
      </w:r>
    </w:p>
    <w:p w14:paraId="3F8DBC99" w14:textId="77777777" w:rsidR="00664E69" w:rsidRPr="00425B57" w:rsidRDefault="00E96560">
      <w:pPr>
        <w:spacing w:after="19"/>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3B89063C" w14:textId="77777777" w:rsidR="00664E69" w:rsidRPr="00425B57" w:rsidRDefault="00E96560">
      <w:pPr>
        <w:spacing w:after="0"/>
        <w:ind w:left="254" w:hanging="10"/>
        <w:rPr>
          <w:rFonts w:asciiTheme="minorHAnsi" w:hAnsiTheme="minorHAnsi" w:cstheme="minorHAnsi"/>
          <w:sz w:val="20"/>
          <w:szCs w:val="20"/>
        </w:rPr>
      </w:pPr>
      <w:r w:rsidRPr="00425B57">
        <w:rPr>
          <w:rFonts w:asciiTheme="minorHAnsi" w:eastAsia="Arial" w:hAnsiTheme="minorHAnsi" w:cstheme="minorHAnsi"/>
          <w:b/>
          <w:sz w:val="20"/>
          <w:szCs w:val="20"/>
        </w:rPr>
        <w:t xml:space="preserve">b- L’alunno si impegna a </w:t>
      </w:r>
    </w:p>
    <w:p w14:paraId="12C0FEAC" w14:textId="77777777" w:rsidR="00664E69" w:rsidRPr="00425B57" w:rsidRDefault="00E96560">
      <w:pPr>
        <w:numPr>
          <w:ilvl w:val="0"/>
          <w:numId w:val="5"/>
        </w:numPr>
        <w:spacing w:after="4" w:line="267" w:lineRule="auto"/>
        <w:ind w:left="604" w:hanging="360"/>
        <w:rPr>
          <w:rFonts w:asciiTheme="minorHAnsi" w:hAnsiTheme="minorHAnsi" w:cstheme="minorHAnsi"/>
          <w:sz w:val="20"/>
          <w:szCs w:val="20"/>
        </w:rPr>
      </w:pPr>
      <w:r w:rsidRPr="00425B57">
        <w:rPr>
          <w:rFonts w:asciiTheme="minorHAnsi" w:eastAsia="Arial" w:hAnsiTheme="minorHAnsi" w:cstheme="minorHAnsi"/>
          <w:sz w:val="20"/>
          <w:szCs w:val="20"/>
        </w:rPr>
        <w:t xml:space="preserve">collaborare per il raggiungimento degli obiettivi prefissati; </w:t>
      </w:r>
    </w:p>
    <w:p w14:paraId="10F6BBEB" w14:textId="77777777" w:rsidR="00664E69" w:rsidRPr="00425B57" w:rsidRDefault="00E96560">
      <w:pPr>
        <w:numPr>
          <w:ilvl w:val="0"/>
          <w:numId w:val="5"/>
        </w:numPr>
        <w:spacing w:after="4" w:line="267" w:lineRule="auto"/>
        <w:ind w:left="604" w:hanging="360"/>
        <w:rPr>
          <w:rFonts w:asciiTheme="minorHAnsi" w:hAnsiTheme="minorHAnsi" w:cstheme="minorHAnsi"/>
          <w:sz w:val="20"/>
          <w:szCs w:val="20"/>
        </w:rPr>
      </w:pPr>
      <w:r w:rsidRPr="00425B57">
        <w:rPr>
          <w:rFonts w:asciiTheme="minorHAnsi" w:eastAsia="Arial" w:hAnsiTheme="minorHAnsi" w:cstheme="minorHAnsi"/>
          <w:sz w:val="20"/>
          <w:szCs w:val="20"/>
        </w:rPr>
        <w:t xml:space="preserve">chiedere aiuto quando si trova in difficoltà; </w:t>
      </w:r>
    </w:p>
    <w:p w14:paraId="4BF9B2EB" w14:textId="77777777" w:rsidR="00CF4157" w:rsidRPr="00425B57" w:rsidRDefault="00E96560">
      <w:pPr>
        <w:numPr>
          <w:ilvl w:val="0"/>
          <w:numId w:val="5"/>
        </w:numPr>
        <w:spacing w:after="13" w:line="241" w:lineRule="auto"/>
        <w:ind w:left="604" w:hanging="360"/>
        <w:rPr>
          <w:rFonts w:asciiTheme="minorHAnsi" w:hAnsiTheme="minorHAnsi" w:cstheme="minorHAnsi"/>
          <w:sz w:val="20"/>
          <w:szCs w:val="20"/>
        </w:rPr>
      </w:pPr>
      <w:r w:rsidRPr="00425B57">
        <w:rPr>
          <w:rFonts w:asciiTheme="minorHAnsi" w:eastAsia="Arial" w:hAnsiTheme="minorHAnsi" w:cstheme="minorHAnsi"/>
          <w:sz w:val="20"/>
          <w:szCs w:val="20"/>
        </w:rPr>
        <w:t xml:space="preserve">fornire a docenti le informazioni che possono contribuire a comprendere le proprie difficoltà e le modalità per superarle; </w:t>
      </w:r>
    </w:p>
    <w:p w14:paraId="6CEF281F" w14:textId="77777777" w:rsidR="00CF4157" w:rsidRPr="00425B57" w:rsidRDefault="00CF4157" w:rsidP="00CF4157">
      <w:pPr>
        <w:spacing w:after="13" w:line="241" w:lineRule="auto"/>
        <w:ind w:left="244"/>
        <w:rPr>
          <w:rFonts w:asciiTheme="minorHAnsi" w:eastAsia="Arial" w:hAnsiTheme="minorHAnsi" w:cstheme="minorHAnsi"/>
          <w:sz w:val="20"/>
          <w:szCs w:val="20"/>
        </w:rPr>
      </w:pPr>
    </w:p>
    <w:p w14:paraId="64410EBC" w14:textId="0DBED485" w:rsidR="00664E69" w:rsidRPr="00425B57" w:rsidRDefault="00E96560" w:rsidP="00B713DF">
      <w:pPr>
        <w:numPr>
          <w:ilvl w:val="0"/>
          <w:numId w:val="5"/>
        </w:numPr>
        <w:spacing w:after="16" w:line="249" w:lineRule="auto"/>
        <w:ind w:left="604" w:hanging="360"/>
        <w:rPr>
          <w:rFonts w:asciiTheme="minorHAnsi" w:hAnsiTheme="minorHAnsi" w:cstheme="minorHAnsi"/>
          <w:sz w:val="20"/>
          <w:szCs w:val="20"/>
        </w:rPr>
      </w:pPr>
      <w:r w:rsidRPr="00425B57">
        <w:rPr>
          <w:rFonts w:asciiTheme="minorHAnsi" w:eastAsia="Arial" w:hAnsiTheme="minorHAnsi" w:cstheme="minorHAnsi"/>
          <w:sz w:val="20"/>
          <w:szCs w:val="20"/>
        </w:rPr>
        <w:t xml:space="preserve">parti coinvolte si impegnano a rispettare quanto condiviso e concordato, nel presente PDP, per il successo formativo dell'alunno. </w:t>
      </w:r>
    </w:p>
    <w:p w14:paraId="281BC4B8" w14:textId="77777777" w:rsidR="00B713DF" w:rsidRPr="00425B57" w:rsidRDefault="00B713DF">
      <w:pPr>
        <w:spacing w:after="10" w:line="249" w:lineRule="auto"/>
        <w:ind w:left="4477" w:right="1395" w:hanging="1219"/>
        <w:rPr>
          <w:rFonts w:asciiTheme="minorHAnsi" w:eastAsia="Arial" w:hAnsiTheme="minorHAnsi" w:cstheme="minorHAnsi"/>
          <w:b/>
          <w:sz w:val="20"/>
          <w:szCs w:val="20"/>
        </w:rPr>
      </w:pPr>
    </w:p>
    <w:p w14:paraId="31FD6FA5" w14:textId="77777777" w:rsidR="00B713DF" w:rsidRPr="000D4414" w:rsidRDefault="00B713DF">
      <w:pPr>
        <w:spacing w:after="10" w:line="249" w:lineRule="auto"/>
        <w:ind w:left="4477" w:right="1395" w:hanging="1219"/>
        <w:rPr>
          <w:rFonts w:asciiTheme="minorHAnsi" w:eastAsia="Arial" w:hAnsiTheme="minorHAnsi" w:cstheme="minorHAnsi"/>
          <w:b/>
          <w:sz w:val="24"/>
        </w:rPr>
      </w:pPr>
    </w:p>
    <w:p w14:paraId="35817020" w14:textId="77777777" w:rsidR="00B713DF" w:rsidRPr="000D4414" w:rsidRDefault="00B713DF">
      <w:pPr>
        <w:spacing w:after="10" w:line="249" w:lineRule="auto"/>
        <w:ind w:left="4477" w:right="1395" w:hanging="1219"/>
        <w:rPr>
          <w:rFonts w:asciiTheme="minorHAnsi" w:eastAsia="Arial" w:hAnsiTheme="minorHAnsi" w:cstheme="minorHAnsi"/>
          <w:b/>
          <w:sz w:val="24"/>
        </w:rPr>
      </w:pPr>
    </w:p>
    <w:p w14:paraId="2FEC5833" w14:textId="77777777" w:rsidR="00B713DF" w:rsidRPr="000D4414" w:rsidRDefault="00B713DF">
      <w:pPr>
        <w:spacing w:after="10" w:line="249" w:lineRule="auto"/>
        <w:ind w:left="4477" w:right="1395" w:hanging="1219"/>
        <w:rPr>
          <w:rFonts w:asciiTheme="minorHAnsi" w:eastAsia="Arial" w:hAnsiTheme="minorHAnsi" w:cstheme="minorHAnsi"/>
          <w:b/>
          <w:sz w:val="24"/>
        </w:rPr>
      </w:pPr>
    </w:p>
    <w:p w14:paraId="3F0C6560" w14:textId="77777777" w:rsidR="00B713DF" w:rsidRPr="000D4414" w:rsidRDefault="00B713DF">
      <w:pPr>
        <w:spacing w:after="10" w:line="249" w:lineRule="auto"/>
        <w:ind w:left="4477" w:right="1395" w:hanging="1219"/>
        <w:rPr>
          <w:rFonts w:asciiTheme="minorHAnsi" w:eastAsia="Arial" w:hAnsiTheme="minorHAnsi" w:cstheme="minorHAnsi"/>
          <w:b/>
          <w:sz w:val="24"/>
        </w:rPr>
      </w:pPr>
    </w:p>
    <w:p w14:paraId="026689F7" w14:textId="77777777" w:rsidR="00B713DF" w:rsidRPr="000D4414" w:rsidRDefault="00B713DF">
      <w:pPr>
        <w:spacing w:after="10" w:line="249" w:lineRule="auto"/>
        <w:ind w:left="4477" w:right="1395" w:hanging="1219"/>
        <w:rPr>
          <w:rFonts w:asciiTheme="minorHAnsi" w:eastAsia="Arial" w:hAnsiTheme="minorHAnsi" w:cstheme="minorHAnsi"/>
          <w:b/>
          <w:sz w:val="24"/>
        </w:rPr>
      </w:pPr>
    </w:p>
    <w:p w14:paraId="2A22CCDC" w14:textId="77777777" w:rsidR="00B713DF" w:rsidRPr="000D4414" w:rsidRDefault="00B713DF">
      <w:pPr>
        <w:spacing w:after="10" w:line="249" w:lineRule="auto"/>
        <w:ind w:left="4477" w:right="1395" w:hanging="1219"/>
        <w:rPr>
          <w:rFonts w:asciiTheme="minorHAnsi" w:eastAsia="Arial" w:hAnsiTheme="minorHAnsi" w:cstheme="minorHAnsi"/>
          <w:b/>
          <w:sz w:val="24"/>
        </w:rPr>
      </w:pPr>
    </w:p>
    <w:p w14:paraId="41028C2D" w14:textId="77777777" w:rsidR="00B713DF" w:rsidRPr="000D4414" w:rsidRDefault="00B713DF">
      <w:pPr>
        <w:spacing w:after="10" w:line="249" w:lineRule="auto"/>
        <w:ind w:left="4477" w:right="1395" w:hanging="1219"/>
        <w:rPr>
          <w:rFonts w:asciiTheme="minorHAnsi" w:eastAsia="Arial" w:hAnsiTheme="minorHAnsi" w:cstheme="minorHAnsi"/>
          <w:b/>
          <w:sz w:val="24"/>
        </w:rPr>
      </w:pPr>
    </w:p>
    <w:p w14:paraId="3B2F3AD3" w14:textId="77777777" w:rsidR="00B713DF" w:rsidRPr="000D4414" w:rsidRDefault="00B713DF">
      <w:pPr>
        <w:spacing w:after="10" w:line="249" w:lineRule="auto"/>
        <w:ind w:left="4477" w:right="1395" w:hanging="1219"/>
        <w:rPr>
          <w:rFonts w:asciiTheme="minorHAnsi" w:eastAsia="Arial" w:hAnsiTheme="minorHAnsi" w:cstheme="minorHAnsi"/>
          <w:b/>
          <w:sz w:val="24"/>
        </w:rPr>
      </w:pPr>
    </w:p>
    <w:p w14:paraId="2EBEC3CD" w14:textId="77777777" w:rsidR="00B713DF" w:rsidRPr="000D4414" w:rsidRDefault="00B713DF">
      <w:pPr>
        <w:spacing w:after="10" w:line="249" w:lineRule="auto"/>
        <w:ind w:left="4477" w:right="1395" w:hanging="1219"/>
        <w:rPr>
          <w:rFonts w:asciiTheme="minorHAnsi" w:eastAsia="Arial" w:hAnsiTheme="minorHAnsi" w:cstheme="minorHAnsi"/>
          <w:b/>
          <w:sz w:val="24"/>
        </w:rPr>
      </w:pPr>
    </w:p>
    <w:p w14:paraId="760DB109" w14:textId="77777777" w:rsidR="00B713DF" w:rsidRPr="000D4414" w:rsidRDefault="00B713DF" w:rsidP="00B713DF">
      <w:pPr>
        <w:spacing w:after="10" w:line="249" w:lineRule="auto"/>
        <w:ind w:right="1395"/>
        <w:rPr>
          <w:rFonts w:asciiTheme="minorHAnsi" w:eastAsia="Arial" w:hAnsiTheme="minorHAnsi" w:cstheme="minorHAnsi"/>
          <w:b/>
          <w:sz w:val="24"/>
        </w:rPr>
      </w:pPr>
    </w:p>
    <w:p w14:paraId="2EDF358A" w14:textId="4EF5EF36" w:rsidR="00664E69" w:rsidRPr="00425B57" w:rsidRDefault="00E96560" w:rsidP="00B713DF">
      <w:pPr>
        <w:spacing w:after="10" w:line="249" w:lineRule="auto"/>
        <w:ind w:right="-19"/>
        <w:rPr>
          <w:rFonts w:asciiTheme="minorHAnsi" w:hAnsiTheme="minorHAnsi" w:cstheme="minorHAnsi"/>
          <w:sz w:val="20"/>
          <w:szCs w:val="20"/>
        </w:rPr>
      </w:pPr>
      <w:r w:rsidRPr="00425B57">
        <w:rPr>
          <w:rFonts w:asciiTheme="minorHAnsi" w:eastAsia="Arial" w:hAnsiTheme="minorHAnsi" w:cstheme="minorHAnsi"/>
          <w:b/>
          <w:sz w:val="20"/>
          <w:szCs w:val="20"/>
        </w:rPr>
        <w:lastRenderedPageBreak/>
        <w:t xml:space="preserve">IL PRESENTE PIANO DIDATTICO PERSONALIZZATO </w:t>
      </w:r>
      <w:r w:rsidR="00B713DF" w:rsidRPr="00425B57">
        <w:rPr>
          <w:rFonts w:asciiTheme="minorHAnsi" w:eastAsia="Arial" w:hAnsiTheme="minorHAnsi" w:cstheme="minorHAnsi"/>
          <w:sz w:val="20"/>
          <w:szCs w:val="20"/>
        </w:rPr>
        <w:t>è</w:t>
      </w:r>
      <w:r w:rsidRPr="00425B57">
        <w:rPr>
          <w:rFonts w:asciiTheme="minorHAnsi" w:eastAsia="Arial" w:hAnsiTheme="minorHAnsi" w:cstheme="minorHAnsi"/>
          <w:sz w:val="20"/>
          <w:szCs w:val="20"/>
        </w:rPr>
        <w:t xml:space="preserve"> stato concordato e</w:t>
      </w:r>
      <w:r w:rsidR="00B713DF" w:rsidRPr="00425B57">
        <w:rPr>
          <w:rFonts w:asciiTheme="minorHAnsi" w:eastAsia="Arial" w:hAnsiTheme="minorHAnsi" w:cstheme="minorHAnsi"/>
          <w:sz w:val="20"/>
          <w:szCs w:val="20"/>
        </w:rPr>
        <w:t xml:space="preserve"> </w:t>
      </w:r>
      <w:r w:rsidRPr="00425B57">
        <w:rPr>
          <w:rFonts w:asciiTheme="minorHAnsi" w:eastAsia="Arial" w:hAnsiTheme="minorHAnsi" w:cstheme="minorHAnsi"/>
          <w:sz w:val="20"/>
          <w:szCs w:val="20"/>
        </w:rPr>
        <w:t xml:space="preserve">redatto da: </w:t>
      </w:r>
    </w:p>
    <w:p w14:paraId="4415B08C" w14:textId="77777777" w:rsidR="00664E69" w:rsidRPr="00425B57" w:rsidRDefault="00E96560">
      <w:pPr>
        <w:spacing w:after="5"/>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4DA98E5C" w14:textId="77777777" w:rsidR="00664E69" w:rsidRPr="00425B57" w:rsidRDefault="00E96560">
      <w:pPr>
        <w:pStyle w:val="Titolo1"/>
        <w:ind w:left="3634" w:right="3367"/>
        <w:rPr>
          <w:rFonts w:asciiTheme="minorHAnsi" w:hAnsiTheme="minorHAnsi" w:cstheme="minorHAnsi"/>
          <w:sz w:val="20"/>
          <w:szCs w:val="20"/>
        </w:rPr>
      </w:pPr>
      <w:r w:rsidRPr="00425B57">
        <w:rPr>
          <w:rFonts w:asciiTheme="minorHAnsi" w:hAnsiTheme="minorHAnsi" w:cstheme="minorHAnsi"/>
          <w:sz w:val="20"/>
          <w:szCs w:val="20"/>
        </w:rPr>
        <w:t xml:space="preserve">Docenti del Consiglio di Classe </w:t>
      </w:r>
    </w:p>
    <w:p w14:paraId="7CC74EB0"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0522AC07"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tbl>
      <w:tblPr>
        <w:tblStyle w:val="TableGrid"/>
        <w:tblW w:w="5000" w:type="pct"/>
        <w:tblInd w:w="0" w:type="dxa"/>
        <w:tblCellMar>
          <w:top w:w="7" w:type="dxa"/>
          <w:left w:w="5" w:type="dxa"/>
          <w:right w:w="115" w:type="dxa"/>
        </w:tblCellMar>
        <w:tblLook w:val="04A0" w:firstRow="1" w:lastRow="0" w:firstColumn="1" w:lastColumn="0" w:noHBand="0" w:noVBand="1"/>
      </w:tblPr>
      <w:tblGrid>
        <w:gridCol w:w="3465"/>
        <w:gridCol w:w="3496"/>
        <w:gridCol w:w="3500"/>
      </w:tblGrid>
      <w:tr w:rsidR="00664E69" w:rsidRPr="00425B57" w14:paraId="00A1EB5A" w14:textId="77777777" w:rsidTr="00425B57">
        <w:trPr>
          <w:trHeight w:val="406"/>
        </w:trPr>
        <w:tc>
          <w:tcPr>
            <w:tcW w:w="1656" w:type="pct"/>
            <w:tcBorders>
              <w:top w:val="single" w:sz="4" w:space="0" w:color="000000"/>
              <w:left w:val="single" w:sz="4" w:space="0" w:color="000000"/>
              <w:bottom w:val="single" w:sz="4" w:space="0" w:color="000000"/>
              <w:right w:val="single" w:sz="4" w:space="0" w:color="000000"/>
            </w:tcBorders>
          </w:tcPr>
          <w:p w14:paraId="1E2E4636" w14:textId="77777777" w:rsidR="00664E69" w:rsidRPr="00425B57" w:rsidRDefault="00E96560">
            <w:pPr>
              <w:spacing w:after="0"/>
              <w:ind w:left="114"/>
              <w:jc w:val="center"/>
              <w:rPr>
                <w:rFonts w:asciiTheme="minorHAnsi" w:hAnsiTheme="minorHAnsi" w:cstheme="minorHAnsi"/>
                <w:sz w:val="20"/>
                <w:szCs w:val="20"/>
              </w:rPr>
            </w:pPr>
            <w:r w:rsidRPr="00425B57">
              <w:rPr>
                <w:rFonts w:asciiTheme="minorHAnsi" w:eastAsia="Arial" w:hAnsiTheme="minorHAnsi" w:cstheme="minorHAnsi"/>
                <w:b/>
                <w:sz w:val="20"/>
                <w:szCs w:val="20"/>
              </w:rPr>
              <w:t xml:space="preserve">Docente </w:t>
            </w:r>
          </w:p>
        </w:tc>
        <w:tc>
          <w:tcPr>
            <w:tcW w:w="1671" w:type="pct"/>
            <w:tcBorders>
              <w:top w:val="single" w:sz="4" w:space="0" w:color="000000"/>
              <w:left w:val="single" w:sz="4" w:space="0" w:color="000000"/>
              <w:bottom w:val="single" w:sz="4" w:space="0" w:color="000000"/>
              <w:right w:val="single" w:sz="4" w:space="0" w:color="000000"/>
            </w:tcBorders>
          </w:tcPr>
          <w:p w14:paraId="70484BE6" w14:textId="77777777" w:rsidR="00664E69" w:rsidRPr="00425B57" w:rsidRDefault="00E96560">
            <w:pPr>
              <w:spacing w:after="0"/>
              <w:ind w:left="121"/>
              <w:jc w:val="center"/>
              <w:rPr>
                <w:rFonts w:asciiTheme="minorHAnsi" w:hAnsiTheme="minorHAnsi" w:cstheme="minorHAnsi"/>
                <w:sz w:val="20"/>
                <w:szCs w:val="20"/>
              </w:rPr>
            </w:pPr>
            <w:r w:rsidRPr="00425B57">
              <w:rPr>
                <w:rFonts w:asciiTheme="minorHAnsi" w:eastAsia="Arial" w:hAnsiTheme="minorHAnsi" w:cstheme="minorHAnsi"/>
                <w:b/>
                <w:sz w:val="20"/>
                <w:szCs w:val="20"/>
              </w:rPr>
              <w:t xml:space="preserve">Disciplina </w:t>
            </w:r>
          </w:p>
        </w:tc>
        <w:tc>
          <w:tcPr>
            <w:tcW w:w="1673" w:type="pct"/>
            <w:tcBorders>
              <w:top w:val="single" w:sz="4" w:space="0" w:color="000000"/>
              <w:left w:val="single" w:sz="4" w:space="0" w:color="000000"/>
              <w:bottom w:val="single" w:sz="4" w:space="0" w:color="000000"/>
              <w:right w:val="single" w:sz="4" w:space="0" w:color="000000"/>
            </w:tcBorders>
          </w:tcPr>
          <w:p w14:paraId="20949EEF" w14:textId="77777777" w:rsidR="00664E69" w:rsidRPr="00425B57" w:rsidRDefault="00E96560">
            <w:pPr>
              <w:spacing w:after="0"/>
              <w:ind w:left="111"/>
              <w:jc w:val="center"/>
              <w:rPr>
                <w:rFonts w:asciiTheme="minorHAnsi" w:hAnsiTheme="minorHAnsi" w:cstheme="minorHAnsi"/>
                <w:sz w:val="20"/>
                <w:szCs w:val="20"/>
              </w:rPr>
            </w:pPr>
            <w:r w:rsidRPr="00425B57">
              <w:rPr>
                <w:rFonts w:asciiTheme="minorHAnsi" w:eastAsia="Arial" w:hAnsiTheme="minorHAnsi" w:cstheme="minorHAnsi"/>
                <w:b/>
                <w:sz w:val="20"/>
                <w:szCs w:val="20"/>
              </w:rPr>
              <w:t xml:space="preserve">Firma </w:t>
            </w:r>
          </w:p>
        </w:tc>
      </w:tr>
      <w:tr w:rsidR="00664E69" w:rsidRPr="00425B57" w14:paraId="506D25F1" w14:textId="77777777" w:rsidTr="00425B57">
        <w:trPr>
          <w:trHeight w:val="446"/>
        </w:trPr>
        <w:tc>
          <w:tcPr>
            <w:tcW w:w="1656" w:type="pct"/>
            <w:tcBorders>
              <w:top w:val="single" w:sz="4" w:space="0" w:color="000000"/>
              <w:left w:val="single" w:sz="4" w:space="0" w:color="000000"/>
              <w:bottom w:val="single" w:sz="4" w:space="0" w:color="000000"/>
              <w:right w:val="single" w:sz="4" w:space="0" w:color="000000"/>
            </w:tcBorders>
          </w:tcPr>
          <w:p w14:paraId="5ECE9BD5"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373D26CD"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40066568"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5387A4B4" w14:textId="77777777" w:rsidTr="00425B57">
        <w:trPr>
          <w:trHeight w:val="447"/>
        </w:trPr>
        <w:tc>
          <w:tcPr>
            <w:tcW w:w="1656" w:type="pct"/>
            <w:tcBorders>
              <w:top w:val="single" w:sz="4" w:space="0" w:color="000000"/>
              <w:left w:val="single" w:sz="4" w:space="0" w:color="000000"/>
              <w:bottom w:val="single" w:sz="4" w:space="0" w:color="000000"/>
              <w:right w:val="single" w:sz="4" w:space="0" w:color="000000"/>
            </w:tcBorders>
          </w:tcPr>
          <w:p w14:paraId="06555C41"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13C0EAF4"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6B02551A"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76D5CC8B" w14:textId="77777777" w:rsidTr="00425B57">
        <w:trPr>
          <w:trHeight w:val="449"/>
        </w:trPr>
        <w:tc>
          <w:tcPr>
            <w:tcW w:w="1656" w:type="pct"/>
            <w:tcBorders>
              <w:top w:val="single" w:sz="4" w:space="0" w:color="000000"/>
              <w:left w:val="single" w:sz="4" w:space="0" w:color="000000"/>
              <w:bottom w:val="single" w:sz="4" w:space="0" w:color="000000"/>
              <w:right w:val="single" w:sz="4" w:space="0" w:color="000000"/>
            </w:tcBorders>
          </w:tcPr>
          <w:p w14:paraId="15C67AB7"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7A5E727A"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145AB4C6"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301E68A0" w14:textId="77777777" w:rsidTr="00425B57">
        <w:trPr>
          <w:trHeight w:val="446"/>
        </w:trPr>
        <w:tc>
          <w:tcPr>
            <w:tcW w:w="1656" w:type="pct"/>
            <w:tcBorders>
              <w:top w:val="single" w:sz="4" w:space="0" w:color="000000"/>
              <w:left w:val="single" w:sz="4" w:space="0" w:color="000000"/>
              <w:bottom w:val="single" w:sz="4" w:space="0" w:color="000000"/>
              <w:right w:val="single" w:sz="4" w:space="0" w:color="000000"/>
            </w:tcBorders>
          </w:tcPr>
          <w:p w14:paraId="0314EEAE"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55153831"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2A19855F"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1DAA3273" w14:textId="77777777" w:rsidTr="00425B57">
        <w:trPr>
          <w:trHeight w:val="446"/>
        </w:trPr>
        <w:tc>
          <w:tcPr>
            <w:tcW w:w="1656" w:type="pct"/>
            <w:tcBorders>
              <w:top w:val="single" w:sz="4" w:space="0" w:color="000000"/>
              <w:left w:val="single" w:sz="4" w:space="0" w:color="000000"/>
              <w:bottom w:val="single" w:sz="4" w:space="0" w:color="000000"/>
              <w:right w:val="single" w:sz="4" w:space="0" w:color="000000"/>
            </w:tcBorders>
          </w:tcPr>
          <w:p w14:paraId="19A0972C"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40D42CAE"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26C2E3CF"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4AD2F697" w14:textId="77777777" w:rsidTr="00425B57">
        <w:trPr>
          <w:trHeight w:val="446"/>
        </w:trPr>
        <w:tc>
          <w:tcPr>
            <w:tcW w:w="1656" w:type="pct"/>
            <w:tcBorders>
              <w:top w:val="single" w:sz="4" w:space="0" w:color="000000"/>
              <w:left w:val="single" w:sz="4" w:space="0" w:color="000000"/>
              <w:bottom w:val="single" w:sz="4" w:space="0" w:color="000000"/>
              <w:right w:val="single" w:sz="4" w:space="0" w:color="000000"/>
            </w:tcBorders>
          </w:tcPr>
          <w:p w14:paraId="255E2CBD"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28E702AA"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415DE97B"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39DEEEBF" w14:textId="77777777" w:rsidTr="00425B57">
        <w:trPr>
          <w:trHeight w:val="446"/>
        </w:trPr>
        <w:tc>
          <w:tcPr>
            <w:tcW w:w="1656" w:type="pct"/>
            <w:tcBorders>
              <w:top w:val="single" w:sz="4" w:space="0" w:color="000000"/>
              <w:left w:val="single" w:sz="4" w:space="0" w:color="000000"/>
              <w:bottom w:val="single" w:sz="4" w:space="0" w:color="000000"/>
              <w:right w:val="single" w:sz="4" w:space="0" w:color="000000"/>
            </w:tcBorders>
          </w:tcPr>
          <w:p w14:paraId="1A4ACFB5"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430F05DB"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326077C1"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4699D33C" w14:textId="77777777" w:rsidTr="00425B57">
        <w:trPr>
          <w:trHeight w:val="449"/>
        </w:trPr>
        <w:tc>
          <w:tcPr>
            <w:tcW w:w="1656" w:type="pct"/>
            <w:tcBorders>
              <w:top w:val="single" w:sz="4" w:space="0" w:color="000000"/>
              <w:left w:val="single" w:sz="4" w:space="0" w:color="000000"/>
              <w:bottom w:val="single" w:sz="4" w:space="0" w:color="000000"/>
              <w:right w:val="single" w:sz="4" w:space="0" w:color="000000"/>
            </w:tcBorders>
          </w:tcPr>
          <w:p w14:paraId="3879E1BD"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36D5ED06"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47F2BF18"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3CBE1D01" w14:textId="77777777" w:rsidTr="00425B57">
        <w:trPr>
          <w:trHeight w:val="444"/>
        </w:trPr>
        <w:tc>
          <w:tcPr>
            <w:tcW w:w="1656" w:type="pct"/>
            <w:tcBorders>
              <w:top w:val="single" w:sz="4" w:space="0" w:color="000000"/>
              <w:left w:val="single" w:sz="4" w:space="0" w:color="000000"/>
              <w:bottom w:val="single" w:sz="4" w:space="0" w:color="000000"/>
              <w:right w:val="single" w:sz="4" w:space="0" w:color="000000"/>
            </w:tcBorders>
          </w:tcPr>
          <w:p w14:paraId="164984A2"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1D71FA8B"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38A5691C"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3D71E7A0" w14:textId="77777777" w:rsidTr="00425B57">
        <w:trPr>
          <w:trHeight w:val="449"/>
        </w:trPr>
        <w:tc>
          <w:tcPr>
            <w:tcW w:w="1656" w:type="pct"/>
            <w:tcBorders>
              <w:top w:val="single" w:sz="4" w:space="0" w:color="000000"/>
              <w:left w:val="single" w:sz="4" w:space="0" w:color="000000"/>
              <w:bottom w:val="single" w:sz="4" w:space="0" w:color="000000"/>
              <w:right w:val="single" w:sz="4" w:space="0" w:color="000000"/>
            </w:tcBorders>
          </w:tcPr>
          <w:p w14:paraId="646B944A"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0E24CE6D"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350FE285"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1929734B" w14:textId="77777777" w:rsidTr="00425B57">
        <w:trPr>
          <w:trHeight w:val="446"/>
        </w:trPr>
        <w:tc>
          <w:tcPr>
            <w:tcW w:w="1656" w:type="pct"/>
            <w:tcBorders>
              <w:top w:val="single" w:sz="4" w:space="0" w:color="000000"/>
              <w:left w:val="single" w:sz="4" w:space="0" w:color="000000"/>
              <w:bottom w:val="single" w:sz="4" w:space="0" w:color="000000"/>
              <w:right w:val="single" w:sz="4" w:space="0" w:color="000000"/>
            </w:tcBorders>
          </w:tcPr>
          <w:p w14:paraId="55CFC0C3"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1E22D84D"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39D0C52F"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13E146D3" w14:textId="77777777" w:rsidTr="00425B57">
        <w:trPr>
          <w:trHeight w:val="446"/>
        </w:trPr>
        <w:tc>
          <w:tcPr>
            <w:tcW w:w="1656" w:type="pct"/>
            <w:tcBorders>
              <w:top w:val="single" w:sz="4" w:space="0" w:color="000000"/>
              <w:left w:val="single" w:sz="4" w:space="0" w:color="000000"/>
              <w:bottom w:val="single" w:sz="4" w:space="0" w:color="000000"/>
              <w:right w:val="single" w:sz="4" w:space="0" w:color="000000"/>
            </w:tcBorders>
          </w:tcPr>
          <w:p w14:paraId="6638C834"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2B65696E"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6C8A6212"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3C41F1AA" w14:textId="77777777" w:rsidTr="00425B57">
        <w:trPr>
          <w:trHeight w:val="446"/>
        </w:trPr>
        <w:tc>
          <w:tcPr>
            <w:tcW w:w="1656" w:type="pct"/>
            <w:tcBorders>
              <w:top w:val="single" w:sz="4" w:space="0" w:color="000000"/>
              <w:left w:val="single" w:sz="4" w:space="0" w:color="000000"/>
              <w:bottom w:val="single" w:sz="4" w:space="0" w:color="000000"/>
              <w:right w:val="single" w:sz="4" w:space="0" w:color="000000"/>
            </w:tcBorders>
          </w:tcPr>
          <w:p w14:paraId="4466D0E9"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376966B1"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61956B4A"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32DF6DF7" w14:textId="77777777" w:rsidTr="00425B57">
        <w:trPr>
          <w:trHeight w:val="446"/>
        </w:trPr>
        <w:tc>
          <w:tcPr>
            <w:tcW w:w="1656" w:type="pct"/>
            <w:tcBorders>
              <w:top w:val="single" w:sz="4" w:space="0" w:color="000000"/>
              <w:left w:val="single" w:sz="4" w:space="0" w:color="000000"/>
              <w:bottom w:val="single" w:sz="4" w:space="0" w:color="000000"/>
              <w:right w:val="single" w:sz="4" w:space="0" w:color="000000"/>
            </w:tcBorders>
          </w:tcPr>
          <w:p w14:paraId="48E0E34B"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767C9A98"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2543BE12"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1C06F98F" w14:textId="77777777" w:rsidTr="00425B57">
        <w:trPr>
          <w:trHeight w:val="446"/>
        </w:trPr>
        <w:tc>
          <w:tcPr>
            <w:tcW w:w="1656" w:type="pct"/>
            <w:tcBorders>
              <w:top w:val="single" w:sz="4" w:space="0" w:color="000000"/>
              <w:left w:val="single" w:sz="4" w:space="0" w:color="000000"/>
              <w:bottom w:val="single" w:sz="4" w:space="0" w:color="000000"/>
              <w:right w:val="single" w:sz="4" w:space="0" w:color="000000"/>
            </w:tcBorders>
          </w:tcPr>
          <w:p w14:paraId="408A63C3"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1822112D"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6DF99CF3"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r w:rsidR="00664E69" w:rsidRPr="00425B57" w14:paraId="75D0B9F5" w14:textId="77777777" w:rsidTr="00425B57">
        <w:trPr>
          <w:trHeight w:val="449"/>
        </w:trPr>
        <w:tc>
          <w:tcPr>
            <w:tcW w:w="1656" w:type="pct"/>
            <w:tcBorders>
              <w:top w:val="single" w:sz="4" w:space="0" w:color="000000"/>
              <w:left w:val="single" w:sz="4" w:space="0" w:color="000000"/>
              <w:bottom w:val="single" w:sz="4" w:space="0" w:color="000000"/>
              <w:right w:val="single" w:sz="4" w:space="0" w:color="000000"/>
            </w:tcBorders>
          </w:tcPr>
          <w:p w14:paraId="52A0B059"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1" w:type="pct"/>
            <w:tcBorders>
              <w:top w:val="single" w:sz="4" w:space="0" w:color="000000"/>
              <w:left w:val="single" w:sz="4" w:space="0" w:color="000000"/>
              <w:bottom w:val="single" w:sz="4" w:space="0" w:color="000000"/>
              <w:right w:val="single" w:sz="4" w:space="0" w:color="000000"/>
            </w:tcBorders>
          </w:tcPr>
          <w:p w14:paraId="799A3885"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c>
          <w:tcPr>
            <w:tcW w:w="1673" w:type="pct"/>
            <w:tcBorders>
              <w:top w:val="single" w:sz="4" w:space="0" w:color="000000"/>
              <w:left w:val="single" w:sz="4" w:space="0" w:color="000000"/>
              <w:bottom w:val="single" w:sz="4" w:space="0" w:color="000000"/>
              <w:right w:val="single" w:sz="4" w:space="0" w:color="000000"/>
            </w:tcBorders>
          </w:tcPr>
          <w:p w14:paraId="2C773FA0" w14:textId="77777777" w:rsidR="00664E69" w:rsidRPr="00425B57" w:rsidRDefault="00E96560">
            <w:pPr>
              <w:spacing w:after="0"/>
              <w:rPr>
                <w:rFonts w:asciiTheme="minorHAnsi" w:hAnsiTheme="minorHAnsi" w:cstheme="minorHAnsi"/>
                <w:sz w:val="20"/>
                <w:szCs w:val="20"/>
              </w:rPr>
            </w:pPr>
            <w:r w:rsidRPr="00425B57">
              <w:rPr>
                <w:rFonts w:asciiTheme="minorHAnsi" w:eastAsia="Times New Roman" w:hAnsiTheme="minorHAnsi" w:cstheme="minorHAnsi"/>
                <w:sz w:val="20"/>
                <w:szCs w:val="20"/>
              </w:rPr>
              <w:t xml:space="preserve"> </w:t>
            </w:r>
          </w:p>
        </w:tc>
      </w:tr>
    </w:tbl>
    <w:p w14:paraId="14AA4649" w14:textId="77777777" w:rsidR="00B713DF" w:rsidRPr="00425B57" w:rsidRDefault="00B713DF">
      <w:pPr>
        <w:spacing w:after="0"/>
        <w:rPr>
          <w:rFonts w:asciiTheme="minorHAnsi" w:eastAsia="Arial" w:hAnsiTheme="minorHAnsi" w:cstheme="minorHAnsi"/>
          <w:b/>
          <w:sz w:val="20"/>
          <w:szCs w:val="20"/>
        </w:rPr>
      </w:pPr>
    </w:p>
    <w:p w14:paraId="217C313B" w14:textId="77777777" w:rsidR="00B713DF" w:rsidRPr="00425B57" w:rsidRDefault="00B713DF">
      <w:pPr>
        <w:spacing w:after="0"/>
        <w:rPr>
          <w:rFonts w:asciiTheme="minorHAnsi" w:eastAsia="Arial" w:hAnsiTheme="minorHAnsi" w:cstheme="minorHAnsi"/>
          <w:b/>
          <w:sz w:val="20"/>
          <w:szCs w:val="20"/>
        </w:rPr>
      </w:pPr>
    </w:p>
    <w:p w14:paraId="2E483627" w14:textId="58C98B22" w:rsidR="00B713DF" w:rsidRPr="00425B57" w:rsidRDefault="00B713DF">
      <w:pPr>
        <w:spacing w:after="0"/>
        <w:rPr>
          <w:rFonts w:asciiTheme="minorHAnsi" w:eastAsia="Arial" w:hAnsiTheme="minorHAnsi" w:cstheme="minorHAnsi"/>
          <w:bCs/>
          <w:sz w:val="20"/>
          <w:szCs w:val="20"/>
        </w:rPr>
      </w:pPr>
      <w:r w:rsidRPr="00425B57">
        <w:rPr>
          <w:rFonts w:asciiTheme="minorHAnsi" w:eastAsia="Arial" w:hAnsiTheme="minorHAnsi" w:cstheme="minorHAnsi"/>
          <w:bCs/>
          <w:sz w:val="20"/>
          <w:szCs w:val="20"/>
        </w:rPr>
        <w:t>I genitori</w:t>
      </w:r>
      <w:r w:rsidRPr="00425B57">
        <w:rPr>
          <w:rFonts w:asciiTheme="minorHAnsi" w:eastAsia="Arial" w:hAnsiTheme="minorHAnsi" w:cstheme="minorHAnsi"/>
          <w:bCs/>
          <w:sz w:val="20"/>
          <w:szCs w:val="20"/>
        </w:rPr>
        <w:tab/>
        <w:t>_______________________________</w:t>
      </w:r>
    </w:p>
    <w:p w14:paraId="46EB856C" w14:textId="742B5FE5" w:rsidR="00B713DF" w:rsidRPr="00425B57" w:rsidRDefault="00B713DF">
      <w:pPr>
        <w:spacing w:after="0"/>
        <w:rPr>
          <w:rFonts w:asciiTheme="minorHAnsi" w:eastAsia="Arial" w:hAnsiTheme="minorHAnsi" w:cstheme="minorHAnsi"/>
          <w:bCs/>
          <w:sz w:val="20"/>
          <w:szCs w:val="20"/>
        </w:rPr>
      </w:pPr>
      <w:r w:rsidRPr="00425B57">
        <w:rPr>
          <w:rFonts w:asciiTheme="minorHAnsi" w:eastAsia="Arial" w:hAnsiTheme="minorHAnsi" w:cstheme="minorHAnsi"/>
          <w:bCs/>
          <w:sz w:val="20"/>
          <w:szCs w:val="20"/>
        </w:rPr>
        <w:tab/>
      </w:r>
      <w:r w:rsidRPr="00425B57">
        <w:rPr>
          <w:rFonts w:asciiTheme="minorHAnsi" w:eastAsia="Arial" w:hAnsiTheme="minorHAnsi" w:cstheme="minorHAnsi"/>
          <w:bCs/>
          <w:sz w:val="20"/>
          <w:szCs w:val="20"/>
        </w:rPr>
        <w:tab/>
        <w:t>_______________________________</w:t>
      </w:r>
    </w:p>
    <w:p w14:paraId="17B90E47" w14:textId="1A0DA046"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31658A0B"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493D1F10" w14:textId="77777777" w:rsidR="00664E69" w:rsidRPr="00425B57" w:rsidRDefault="00E96560">
      <w:pPr>
        <w:spacing w:after="0"/>
        <w:ind w:right="1332"/>
        <w:jc w:val="right"/>
        <w:rPr>
          <w:rFonts w:asciiTheme="minorHAnsi" w:hAnsiTheme="minorHAnsi" w:cstheme="minorHAnsi"/>
          <w:sz w:val="20"/>
          <w:szCs w:val="20"/>
        </w:rPr>
      </w:pPr>
      <w:r w:rsidRPr="00425B57">
        <w:rPr>
          <w:rFonts w:asciiTheme="minorHAnsi" w:eastAsia="Arial" w:hAnsiTheme="minorHAnsi" w:cstheme="minorHAnsi"/>
          <w:b/>
          <w:sz w:val="20"/>
          <w:szCs w:val="20"/>
        </w:rPr>
        <w:t xml:space="preserve">Referente alunni stranieri </w:t>
      </w:r>
    </w:p>
    <w:p w14:paraId="48DD93CF"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777C54B9" w14:textId="77777777" w:rsidR="00664E69" w:rsidRPr="00425B57" w:rsidRDefault="00E96560">
      <w:pPr>
        <w:spacing w:after="0" w:line="245" w:lineRule="auto"/>
        <w:ind w:right="10831"/>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77CB25F4" w14:textId="77777777" w:rsidR="00664E69" w:rsidRPr="00425B57" w:rsidRDefault="00E96560">
      <w:pPr>
        <w:spacing w:after="31"/>
        <w:ind w:left="6073"/>
        <w:rPr>
          <w:rFonts w:asciiTheme="minorHAnsi" w:hAnsiTheme="minorHAnsi" w:cstheme="minorHAnsi"/>
          <w:sz w:val="20"/>
          <w:szCs w:val="20"/>
        </w:rPr>
      </w:pPr>
      <w:r w:rsidRPr="00425B57">
        <w:rPr>
          <w:rFonts w:asciiTheme="minorHAnsi" w:hAnsiTheme="minorHAnsi" w:cstheme="minorHAnsi"/>
          <w:noProof/>
          <w:sz w:val="20"/>
          <w:szCs w:val="20"/>
        </w:rPr>
        <mc:AlternateContent>
          <mc:Choice Requires="wpg">
            <w:drawing>
              <wp:inline distT="0" distB="0" distL="0" distR="0" wp14:anchorId="65719AF5" wp14:editId="0A53DCA3">
                <wp:extent cx="2757054" cy="45719"/>
                <wp:effectExtent l="0" t="0" r="12065" b="0"/>
                <wp:docPr id="34221" name="Group 34221"/>
                <wp:cNvGraphicFramePr/>
                <a:graphic xmlns:a="http://schemas.openxmlformats.org/drawingml/2006/main">
                  <a:graphicData uri="http://schemas.microsoft.com/office/word/2010/wordprocessingGroup">
                    <wpg:wgp>
                      <wpg:cNvGrpSpPr/>
                      <wpg:grpSpPr>
                        <a:xfrm>
                          <a:off x="0" y="0"/>
                          <a:ext cx="2757054" cy="45719"/>
                          <a:chOff x="0" y="-1"/>
                          <a:chExt cx="2757054" cy="45719"/>
                        </a:xfrm>
                      </wpg:grpSpPr>
                      <wps:wsp>
                        <wps:cNvPr id="5100" name="Shape 5100"/>
                        <wps:cNvSpPr/>
                        <wps:spPr>
                          <a:xfrm>
                            <a:off x="0" y="-1"/>
                            <a:ext cx="2757054" cy="45719"/>
                          </a:xfrm>
                          <a:custGeom>
                            <a:avLst/>
                            <a:gdLst/>
                            <a:ahLst/>
                            <a:cxnLst/>
                            <a:rect l="0" t="0" r="0" b="0"/>
                            <a:pathLst>
                              <a:path w="3050540">
                                <a:moveTo>
                                  <a:pt x="0" y="0"/>
                                </a:moveTo>
                                <a:lnTo>
                                  <a:pt x="305054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94984CA" id="Group 34221" o:spid="_x0000_s1026" style="width:217.1pt;height:3.6pt;mso-position-horizontal-relative:char;mso-position-vertical-relative:line" coordorigin="" coordsize="2757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">
                <v:shape id="Shape 5100" o:spid="_x0000_s1027" style="position:absolute;width:27570;height:457;visibility:visible;mso-wrap-style:square;v-text-anchor:top" coordsize="305054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" path="m,l3050540,e" filled="f" strokeweight=".26669mm">
                  <v:path arrowok="t" textboxrect="0,0,3050540,45719"/>
                </v:shape>
                <w10:anchorlock/>
              </v:group>
            </w:pict>
          </mc:Fallback>
        </mc:AlternateContent>
      </w:r>
    </w:p>
    <w:p w14:paraId="477BFF72" w14:textId="77777777" w:rsidR="00664E69" w:rsidRPr="00425B57" w:rsidRDefault="00E96560">
      <w:pPr>
        <w:spacing w:after="185"/>
        <w:rPr>
          <w:rFonts w:asciiTheme="minorHAnsi" w:hAnsiTheme="minorHAnsi" w:cstheme="minorHAnsi"/>
          <w:sz w:val="20"/>
          <w:szCs w:val="20"/>
        </w:rPr>
      </w:pPr>
      <w:r w:rsidRPr="00425B57">
        <w:rPr>
          <w:rFonts w:asciiTheme="minorHAnsi" w:eastAsia="Arial" w:hAnsiTheme="minorHAnsi" w:cstheme="minorHAnsi"/>
          <w:b/>
          <w:sz w:val="20"/>
          <w:szCs w:val="20"/>
        </w:rPr>
        <w:t xml:space="preserve"> </w:t>
      </w:r>
    </w:p>
    <w:p w14:paraId="7B03915A" w14:textId="30C5EF48" w:rsidR="00664E69" w:rsidRPr="00425B57" w:rsidRDefault="00E74005">
      <w:pPr>
        <w:tabs>
          <w:tab w:val="center" w:pos="1661"/>
          <w:tab w:val="center" w:pos="3063"/>
        </w:tabs>
        <w:spacing w:after="30" w:line="250" w:lineRule="auto"/>
        <w:rPr>
          <w:rFonts w:asciiTheme="minorHAnsi" w:eastAsia="Arial" w:hAnsiTheme="minorHAnsi" w:cstheme="minorHAnsi"/>
          <w:sz w:val="20"/>
          <w:szCs w:val="20"/>
        </w:rPr>
      </w:pPr>
      <w:r w:rsidRPr="00425B57">
        <w:rPr>
          <w:rFonts w:asciiTheme="minorHAnsi" w:eastAsia="Arial" w:hAnsiTheme="minorHAnsi" w:cstheme="minorHAnsi"/>
          <w:sz w:val="20"/>
          <w:szCs w:val="20"/>
        </w:rPr>
        <w:t>Luogo e data</w:t>
      </w:r>
      <w:r w:rsidRPr="00425B57">
        <w:rPr>
          <w:rFonts w:asciiTheme="minorHAnsi" w:eastAsia="Arial" w:hAnsiTheme="minorHAnsi" w:cstheme="minorHAnsi"/>
          <w:sz w:val="20"/>
          <w:szCs w:val="20"/>
        </w:rPr>
        <w:tab/>
        <w:t>___________________________</w:t>
      </w:r>
    </w:p>
    <w:p w14:paraId="1B629C4C" w14:textId="77777777" w:rsidR="00E74005" w:rsidRPr="00425B57" w:rsidRDefault="00E74005">
      <w:pPr>
        <w:tabs>
          <w:tab w:val="center" w:pos="1661"/>
          <w:tab w:val="center" w:pos="3063"/>
        </w:tabs>
        <w:spacing w:after="30" w:line="250" w:lineRule="auto"/>
        <w:rPr>
          <w:rFonts w:asciiTheme="minorHAnsi" w:hAnsiTheme="minorHAnsi" w:cstheme="minorHAnsi"/>
          <w:sz w:val="20"/>
          <w:szCs w:val="20"/>
        </w:rPr>
      </w:pPr>
    </w:p>
    <w:p w14:paraId="52EC1AD6" w14:textId="77777777" w:rsidR="00664E69" w:rsidRPr="00425B57" w:rsidRDefault="00E96560">
      <w:pPr>
        <w:spacing w:after="151"/>
        <w:rPr>
          <w:rFonts w:asciiTheme="minorHAnsi" w:hAnsiTheme="minorHAnsi" w:cstheme="minorHAnsi"/>
          <w:sz w:val="20"/>
          <w:szCs w:val="20"/>
        </w:rPr>
      </w:pPr>
      <w:r w:rsidRPr="00425B57">
        <w:rPr>
          <w:rFonts w:asciiTheme="minorHAnsi" w:eastAsia="Arial" w:hAnsiTheme="minorHAnsi" w:cstheme="minorHAnsi"/>
          <w:sz w:val="20"/>
          <w:szCs w:val="20"/>
        </w:rPr>
        <w:t xml:space="preserve"> </w:t>
      </w:r>
    </w:p>
    <w:p w14:paraId="46CE685F" w14:textId="77777777" w:rsidR="00664E69" w:rsidRPr="00425B57" w:rsidRDefault="00E96560">
      <w:pPr>
        <w:spacing w:after="80" w:line="249" w:lineRule="auto"/>
        <w:ind w:left="6134" w:hanging="10"/>
        <w:rPr>
          <w:rFonts w:asciiTheme="minorHAnsi" w:hAnsiTheme="minorHAnsi" w:cstheme="minorHAnsi"/>
          <w:sz w:val="20"/>
          <w:szCs w:val="20"/>
        </w:rPr>
      </w:pPr>
      <w:r w:rsidRPr="00425B57">
        <w:rPr>
          <w:rFonts w:asciiTheme="minorHAnsi" w:eastAsia="Arial" w:hAnsiTheme="minorHAnsi" w:cstheme="minorHAnsi"/>
          <w:b/>
          <w:sz w:val="20"/>
          <w:szCs w:val="20"/>
        </w:rPr>
        <w:t xml:space="preserve">Il Dirigente Scolastico  </w:t>
      </w:r>
    </w:p>
    <w:p w14:paraId="6A0D94C8" w14:textId="17CA5AB9" w:rsidR="00664E69" w:rsidRPr="00425B57" w:rsidRDefault="00664E69">
      <w:pPr>
        <w:spacing w:after="0"/>
        <w:rPr>
          <w:rFonts w:asciiTheme="minorHAnsi" w:hAnsiTheme="minorHAnsi" w:cstheme="minorHAnsi"/>
          <w:sz w:val="20"/>
          <w:szCs w:val="20"/>
        </w:rPr>
      </w:pPr>
    </w:p>
    <w:p w14:paraId="2611AD5A" w14:textId="77777777" w:rsidR="00664E69" w:rsidRPr="00425B57" w:rsidRDefault="00E96560">
      <w:pPr>
        <w:spacing w:after="0"/>
        <w:ind w:left="5261"/>
        <w:rPr>
          <w:rFonts w:asciiTheme="minorHAnsi" w:hAnsiTheme="minorHAnsi" w:cstheme="minorHAnsi"/>
          <w:sz w:val="20"/>
          <w:szCs w:val="20"/>
        </w:rPr>
      </w:pPr>
      <w:r w:rsidRPr="00425B57">
        <w:rPr>
          <w:rFonts w:asciiTheme="minorHAnsi" w:hAnsiTheme="minorHAnsi" w:cstheme="minorHAnsi"/>
          <w:noProof/>
          <w:sz w:val="20"/>
          <w:szCs w:val="20"/>
        </w:rPr>
        <mc:AlternateContent>
          <mc:Choice Requires="wpg">
            <w:drawing>
              <wp:inline distT="0" distB="0" distL="0" distR="0" wp14:anchorId="74BE6986" wp14:editId="47E31F35">
                <wp:extent cx="2964180" cy="9601"/>
                <wp:effectExtent l="0" t="0" r="0" b="0"/>
                <wp:docPr id="34222" name="Group 34222"/>
                <wp:cNvGraphicFramePr/>
                <a:graphic xmlns:a="http://schemas.openxmlformats.org/drawingml/2006/main">
                  <a:graphicData uri="http://schemas.microsoft.com/office/word/2010/wordprocessingGroup">
                    <wpg:wgp>
                      <wpg:cNvGrpSpPr/>
                      <wpg:grpSpPr>
                        <a:xfrm>
                          <a:off x="0" y="0"/>
                          <a:ext cx="2964180" cy="9601"/>
                          <a:chOff x="0" y="0"/>
                          <a:chExt cx="2964180" cy="9601"/>
                        </a:xfrm>
                      </wpg:grpSpPr>
                      <wps:wsp>
                        <wps:cNvPr id="5101" name="Shape 5101"/>
                        <wps:cNvSpPr/>
                        <wps:spPr>
                          <a:xfrm>
                            <a:off x="0" y="0"/>
                            <a:ext cx="2964180" cy="0"/>
                          </a:xfrm>
                          <a:custGeom>
                            <a:avLst/>
                            <a:gdLst/>
                            <a:ahLst/>
                            <a:cxnLst/>
                            <a:rect l="0" t="0" r="0" b="0"/>
                            <a:pathLst>
                              <a:path w="2964180">
                                <a:moveTo>
                                  <a:pt x="0" y="0"/>
                                </a:moveTo>
                                <a:lnTo>
                                  <a:pt x="296418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4222" style="width:233.4pt;height:0.75598pt;mso-position-horizontal-relative:char;mso-position-vertical-relative:line" coordsize="29641,96">
                <v:shape id="Shape 5101" style="position:absolute;width:29641;height:0;left:0;top:0;" coordsize="2964180,0" path="m0,0l2964180,0">
                  <v:stroke weight="0.75598pt" endcap="flat" joinstyle="round" on="true" color="#000000"/>
                  <v:fill on="false" color="#000000" opacity="0"/>
                </v:shape>
              </v:group>
            </w:pict>
          </mc:Fallback>
        </mc:AlternateContent>
      </w:r>
    </w:p>
    <w:p w14:paraId="22AD9F3A" w14:textId="77777777" w:rsidR="00425B57" w:rsidRDefault="00425B57">
      <w:pPr>
        <w:spacing w:after="10" w:line="249" w:lineRule="auto"/>
        <w:ind w:left="254" w:right="8911" w:hanging="10"/>
        <w:rPr>
          <w:rFonts w:asciiTheme="minorHAnsi" w:eastAsia="Arial" w:hAnsiTheme="minorHAnsi" w:cstheme="minorHAnsi"/>
          <w:b/>
          <w:sz w:val="24"/>
        </w:rPr>
      </w:pPr>
    </w:p>
    <w:p w14:paraId="2A5F816B" w14:textId="77777777" w:rsidR="00425B57" w:rsidRDefault="00425B57">
      <w:pPr>
        <w:spacing w:after="10" w:line="249" w:lineRule="auto"/>
        <w:ind w:left="254" w:right="8911" w:hanging="10"/>
        <w:rPr>
          <w:rFonts w:asciiTheme="minorHAnsi" w:eastAsia="Arial" w:hAnsiTheme="minorHAnsi" w:cstheme="minorHAnsi"/>
          <w:b/>
          <w:sz w:val="24"/>
        </w:rPr>
      </w:pPr>
    </w:p>
    <w:p w14:paraId="0F34105E" w14:textId="79C2345B" w:rsidR="00664E69" w:rsidRPr="00425B57" w:rsidRDefault="00E96560">
      <w:pPr>
        <w:spacing w:after="10" w:line="249" w:lineRule="auto"/>
        <w:ind w:left="254" w:right="8911" w:hanging="10"/>
        <w:rPr>
          <w:rFonts w:asciiTheme="minorHAnsi" w:hAnsiTheme="minorHAnsi" w:cstheme="minorHAnsi"/>
          <w:sz w:val="20"/>
          <w:szCs w:val="20"/>
        </w:rPr>
      </w:pPr>
      <w:r w:rsidRPr="00425B57">
        <w:rPr>
          <w:rFonts w:asciiTheme="minorHAnsi" w:eastAsia="Arial" w:hAnsiTheme="minorHAnsi" w:cstheme="minorHAnsi"/>
          <w:b/>
          <w:sz w:val="20"/>
          <w:szCs w:val="20"/>
        </w:rPr>
        <w:t xml:space="preserve">Allegato 1 </w:t>
      </w:r>
      <w:r w:rsidRPr="00425B57">
        <w:rPr>
          <w:rFonts w:asciiTheme="minorHAnsi" w:eastAsia="Arial" w:hAnsiTheme="minorHAnsi" w:cstheme="minorHAnsi"/>
          <w:i/>
          <w:sz w:val="20"/>
          <w:szCs w:val="20"/>
        </w:rPr>
        <w:t xml:space="preserve">Note </w:t>
      </w:r>
    </w:p>
    <w:p w14:paraId="5B64A23D" w14:textId="77777777" w:rsidR="00664E69" w:rsidRPr="00425B57" w:rsidRDefault="00E96560">
      <w:pPr>
        <w:numPr>
          <w:ilvl w:val="0"/>
          <w:numId w:val="7"/>
        </w:numPr>
        <w:spacing w:after="1" w:line="276" w:lineRule="auto"/>
        <w:ind w:right="-3" w:hanging="360"/>
        <w:jc w:val="both"/>
        <w:rPr>
          <w:rFonts w:asciiTheme="minorHAnsi" w:hAnsiTheme="minorHAnsi" w:cstheme="minorHAnsi"/>
          <w:sz w:val="20"/>
          <w:szCs w:val="20"/>
        </w:rPr>
      </w:pPr>
      <w:r w:rsidRPr="00425B57">
        <w:rPr>
          <w:rFonts w:asciiTheme="minorHAnsi" w:eastAsia="Arial" w:hAnsiTheme="minorHAnsi" w:cstheme="minorHAnsi"/>
          <w:i/>
          <w:sz w:val="20"/>
          <w:szCs w:val="20"/>
        </w:rPr>
        <w:lastRenderedPageBreak/>
        <w:t xml:space="preserve">Per l’attribuzione dei livelli, sono state utilizzate le sei scale esemplificative tratte dal QCERL - Dalle scale allegate sono stati eliminati i livelli potenziati A2+, B1+, B2+. </w:t>
      </w:r>
    </w:p>
    <w:p w14:paraId="3EB0F1ED" w14:textId="77777777" w:rsidR="00664E69" w:rsidRPr="00425B57" w:rsidRDefault="00E96560">
      <w:pPr>
        <w:numPr>
          <w:ilvl w:val="0"/>
          <w:numId w:val="7"/>
        </w:numPr>
        <w:spacing w:after="1" w:line="276" w:lineRule="auto"/>
        <w:ind w:right="-3" w:hanging="360"/>
        <w:jc w:val="both"/>
        <w:rPr>
          <w:rFonts w:asciiTheme="minorHAnsi" w:hAnsiTheme="minorHAnsi" w:cstheme="minorHAnsi"/>
          <w:sz w:val="20"/>
          <w:szCs w:val="20"/>
        </w:rPr>
      </w:pPr>
      <w:r w:rsidRPr="00425B57">
        <w:rPr>
          <w:rFonts w:asciiTheme="minorHAnsi" w:eastAsia="Arial" w:hAnsiTheme="minorHAnsi" w:cstheme="minorHAnsi"/>
          <w:i/>
          <w:sz w:val="20"/>
          <w:szCs w:val="20"/>
        </w:rPr>
        <w:t xml:space="preserve">Poiché non esistono descrittori specifici, nel livello </w:t>
      </w:r>
      <w:proofErr w:type="spellStart"/>
      <w:r w:rsidRPr="00425B57">
        <w:rPr>
          <w:rFonts w:asciiTheme="minorHAnsi" w:eastAsia="Arial" w:hAnsiTheme="minorHAnsi" w:cstheme="minorHAnsi"/>
          <w:i/>
          <w:sz w:val="20"/>
          <w:szCs w:val="20"/>
        </w:rPr>
        <w:t>prebasico</w:t>
      </w:r>
      <w:proofErr w:type="spellEnd"/>
      <w:r w:rsidRPr="00425B57">
        <w:rPr>
          <w:rFonts w:asciiTheme="minorHAnsi" w:eastAsia="Arial" w:hAnsiTheme="minorHAnsi" w:cstheme="minorHAnsi"/>
          <w:i/>
          <w:sz w:val="20"/>
          <w:szCs w:val="20"/>
        </w:rPr>
        <w:t xml:space="preserve"> vengono genericamente collocate le prestazioni al di sotto di quelle previste dal livello A1. </w:t>
      </w:r>
    </w:p>
    <w:p w14:paraId="253DDCED" w14:textId="77777777" w:rsidR="00664E69" w:rsidRPr="00425B57" w:rsidRDefault="00E96560">
      <w:pPr>
        <w:numPr>
          <w:ilvl w:val="0"/>
          <w:numId w:val="7"/>
        </w:numPr>
        <w:spacing w:after="1" w:line="276" w:lineRule="auto"/>
        <w:ind w:right="-3" w:hanging="360"/>
        <w:jc w:val="both"/>
        <w:rPr>
          <w:rFonts w:asciiTheme="minorHAnsi" w:hAnsiTheme="minorHAnsi" w:cstheme="minorHAnsi"/>
          <w:sz w:val="20"/>
          <w:szCs w:val="20"/>
        </w:rPr>
      </w:pPr>
      <w:r w:rsidRPr="00425B57">
        <w:rPr>
          <w:rFonts w:asciiTheme="minorHAnsi" w:eastAsia="Arial" w:hAnsiTheme="minorHAnsi" w:cstheme="minorHAnsi"/>
          <w:i/>
          <w:sz w:val="20"/>
          <w:szCs w:val="20"/>
        </w:rPr>
        <w:t xml:space="preserve">La semplificazione delle scale QCERL segue le indicazioni del “Quaderno dell’Integrazione” di Graziella Favaro e Lorenzo </w:t>
      </w:r>
      <w:proofErr w:type="spellStart"/>
      <w:r w:rsidRPr="00425B57">
        <w:rPr>
          <w:rFonts w:asciiTheme="minorHAnsi" w:eastAsia="Arial" w:hAnsiTheme="minorHAnsi" w:cstheme="minorHAnsi"/>
          <w:i/>
          <w:sz w:val="20"/>
          <w:szCs w:val="20"/>
        </w:rPr>
        <w:t>Luatti</w:t>
      </w:r>
      <w:proofErr w:type="spellEnd"/>
      <w:r w:rsidRPr="00425B57">
        <w:rPr>
          <w:rFonts w:asciiTheme="minorHAnsi" w:eastAsia="Arial" w:hAnsiTheme="minorHAnsi" w:cstheme="minorHAnsi"/>
          <w:i/>
          <w:sz w:val="20"/>
          <w:szCs w:val="20"/>
        </w:rPr>
        <w:t xml:space="preserve"> nella sperimentazione attuata dalla Rete scolastica Treviso Integrazione (2010-2011),</w:t>
      </w:r>
      <w:hyperlink r:id="rId9">
        <w:r w:rsidRPr="00425B57">
          <w:rPr>
            <w:rFonts w:asciiTheme="minorHAnsi" w:eastAsia="Arial" w:hAnsiTheme="minorHAnsi" w:cstheme="minorHAnsi"/>
            <w:i/>
            <w:sz w:val="20"/>
            <w:szCs w:val="20"/>
          </w:rPr>
          <w:t xml:space="preserve"> </w:t>
        </w:r>
      </w:hyperlink>
      <w:hyperlink r:id="rId10">
        <w:r w:rsidRPr="00425B57">
          <w:rPr>
            <w:rFonts w:asciiTheme="minorHAnsi" w:eastAsia="Arial" w:hAnsiTheme="minorHAnsi" w:cstheme="minorHAnsi"/>
            <w:i/>
            <w:sz w:val="20"/>
            <w:szCs w:val="20"/>
          </w:rPr>
          <w:t>www.scuolavicospinea.it.</w:t>
        </w:r>
      </w:hyperlink>
      <w:hyperlink r:id="rId11">
        <w:r w:rsidRPr="00425B57">
          <w:rPr>
            <w:rFonts w:asciiTheme="minorHAnsi" w:eastAsia="Arial" w:hAnsiTheme="minorHAnsi" w:cstheme="minorHAnsi"/>
            <w:i/>
            <w:sz w:val="20"/>
            <w:szCs w:val="20"/>
          </w:rPr>
          <w:t xml:space="preserve"> </w:t>
        </w:r>
      </w:hyperlink>
    </w:p>
    <w:p w14:paraId="5151430B" w14:textId="77777777" w:rsidR="00664E69" w:rsidRPr="00425B57" w:rsidRDefault="00E96560">
      <w:pPr>
        <w:spacing w:after="60"/>
        <w:rPr>
          <w:rFonts w:asciiTheme="minorHAnsi" w:hAnsiTheme="minorHAnsi" w:cstheme="minorHAnsi"/>
          <w:sz w:val="20"/>
          <w:szCs w:val="20"/>
        </w:rPr>
      </w:pPr>
      <w:r w:rsidRPr="00425B57">
        <w:rPr>
          <w:rFonts w:asciiTheme="minorHAnsi" w:eastAsia="Arial" w:hAnsiTheme="minorHAnsi" w:cstheme="minorHAnsi"/>
          <w:i/>
          <w:sz w:val="20"/>
          <w:szCs w:val="20"/>
        </w:rPr>
        <w:t xml:space="preserve"> </w:t>
      </w:r>
    </w:p>
    <w:p w14:paraId="3585D9C2" w14:textId="77777777" w:rsidR="00664E69" w:rsidRPr="00425B57" w:rsidRDefault="00E96560">
      <w:pPr>
        <w:spacing w:after="0"/>
        <w:rPr>
          <w:rFonts w:asciiTheme="minorHAnsi" w:hAnsiTheme="minorHAnsi" w:cstheme="minorHAnsi"/>
          <w:sz w:val="20"/>
          <w:szCs w:val="20"/>
        </w:rPr>
      </w:pPr>
      <w:r w:rsidRPr="000D4414">
        <w:rPr>
          <w:rFonts w:asciiTheme="minorHAnsi" w:eastAsia="Arial" w:hAnsiTheme="minorHAnsi" w:cstheme="minorHAnsi"/>
          <w:i/>
          <w:sz w:val="27"/>
        </w:rPr>
        <w:t xml:space="preserve"> </w:t>
      </w:r>
    </w:p>
    <w:tbl>
      <w:tblPr>
        <w:tblStyle w:val="TableGrid"/>
        <w:tblW w:w="5000" w:type="pct"/>
        <w:tblInd w:w="0" w:type="dxa"/>
        <w:tblCellMar>
          <w:left w:w="113" w:type="dxa"/>
          <w:right w:w="37" w:type="dxa"/>
        </w:tblCellMar>
        <w:tblLook w:val="04A0" w:firstRow="1" w:lastRow="0" w:firstColumn="1" w:lastColumn="0" w:noHBand="0" w:noVBand="1"/>
      </w:tblPr>
      <w:tblGrid>
        <w:gridCol w:w="667"/>
        <w:gridCol w:w="9794"/>
      </w:tblGrid>
      <w:tr w:rsidR="00664E69" w:rsidRPr="00425B57" w14:paraId="6FEA5AA1" w14:textId="77777777" w:rsidTr="00425B57">
        <w:trPr>
          <w:trHeight w:val="286"/>
        </w:trPr>
        <w:tc>
          <w:tcPr>
            <w:tcW w:w="5000" w:type="pct"/>
            <w:gridSpan w:val="2"/>
            <w:tcBorders>
              <w:top w:val="single" w:sz="4" w:space="0" w:color="000000"/>
              <w:left w:val="single" w:sz="4" w:space="0" w:color="000000"/>
              <w:bottom w:val="single" w:sz="4" w:space="0" w:color="000000"/>
              <w:right w:val="single" w:sz="4" w:space="0" w:color="000000"/>
            </w:tcBorders>
          </w:tcPr>
          <w:p w14:paraId="6AFFBC5E"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Comprensione orale generale </w:t>
            </w:r>
          </w:p>
        </w:tc>
      </w:tr>
      <w:tr w:rsidR="00664E69" w:rsidRPr="00425B57" w14:paraId="17141259" w14:textId="77777777" w:rsidTr="00425B57">
        <w:trPr>
          <w:trHeight w:val="562"/>
        </w:trPr>
        <w:tc>
          <w:tcPr>
            <w:tcW w:w="319" w:type="pct"/>
            <w:tcBorders>
              <w:top w:val="single" w:sz="4" w:space="0" w:color="000000"/>
              <w:left w:val="single" w:sz="4" w:space="0" w:color="000000"/>
              <w:bottom w:val="single" w:sz="4" w:space="0" w:color="000000"/>
              <w:right w:val="single" w:sz="4" w:space="0" w:color="000000"/>
            </w:tcBorders>
          </w:tcPr>
          <w:p w14:paraId="0CA3D5B1"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C2 </w:t>
            </w:r>
          </w:p>
        </w:tc>
        <w:tc>
          <w:tcPr>
            <w:tcW w:w="4681" w:type="pct"/>
            <w:tcBorders>
              <w:top w:val="single" w:sz="4" w:space="0" w:color="000000"/>
              <w:left w:val="single" w:sz="4" w:space="0" w:color="000000"/>
              <w:bottom w:val="single" w:sz="4" w:space="0" w:color="000000"/>
              <w:right w:val="single" w:sz="4" w:space="0" w:color="000000"/>
            </w:tcBorders>
          </w:tcPr>
          <w:p w14:paraId="04499CE1"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Non ha difficoltà a comprendere qualsiasi tipo di lingua parlata da un nativo a velocità naturale, sia dal vivo sia registrata. </w:t>
            </w:r>
          </w:p>
        </w:tc>
      </w:tr>
      <w:tr w:rsidR="00664E69" w:rsidRPr="00425B57" w14:paraId="089BB49F" w14:textId="77777777" w:rsidTr="00425B57">
        <w:trPr>
          <w:trHeight w:val="1560"/>
        </w:trPr>
        <w:tc>
          <w:tcPr>
            <w:tcW w:w="319" w:type="pct"/>
            <w:tcBorders>
              <w:top w:val="single" w:sz="4" w:space="0" w:color="000000"/>
              <w:left w:val="single" w:sz="4" w:space="0" w:color="000000"/>
              <w:bottom w:val="single" w:sz="4" w:space="0" w:color="000000"/>
              <w:right w:val="single" w:sz="4" w:space="0" w:color="000000"/>
            </w:tcBorders>
          </w:tcPr>
          <w:p w14:paraId="7810930E"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C1 </w:t>
            </w:r>
          </w:p>
        </w:tc>
        <w:tc>
          <w:tcPr>
            <w:tcW w:w="4681" w:type="pct"/>
            <w:tcBorders>
              <w:top w:val="single" w:sz="4" w:space="0" w:color="000000"/>
              <w:left w:val="single" w:sz="4" w:space="0" w:color="000000"/>
              <w:bottom w:val="single" w:sz="4" w:space="0" w:color="000000"/>
              <w:right w:val="single" w:sz="4" w:space="0" w:color="000000"/>
            </w:tcBorders>
          </w:tcPr>
          <w:p w14:paraId="2EE67F2A" w14:textId="77777777" w:rsidR="00664E69" w:rsidRPr="00425B57" w:rsidRDefault="00E96560">
            <w:pPr>
              <w:spacing w:after="0" w:line="240" w:lineRule="auto"/>
              <w:ind w:right="64"/>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comprendere quanto basta per riuscire a seguire un ampio discorso su argomenti astratti e complessi estranei al suo settore, anche se può aver bisogno di farsi confermare qualche particolare, soprattutto se non ha familiarità con la varietà linguistica. È in grado di riconoscere molte espressioni idiomatiche e colloquiali e di cogliere i cambiamenti di registro. </w:t>
            </w:r>
          </w:p>
          <w:p w14:paraId="5BA94A7E" w14:textId="77777777" w:rsidR="00664E69" w:rsidRPr="00425B57" w:rsidRDefault="00E96560">
            <w:pPr>
              <w:spacing w:after="0"/>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seguire un discorso lungo anche se non è chiaramente strutturato e se le relazioni restano implicite e non vengono segnalate esplicitamente. </w:t>
            </w:r>
          </w:p>
        </w:tc>
      </w:tr>
      <w:tr w:rsidR="00664E69" w:rsidRPr="00425B57" w14:paraId="70CC6D27" w14:textId="77777777" w:rsidTr="00425B57">
        <w:trPr>
          <w:trHeight w:val="1271"/>
        </w:trPr>
        <w:tc>
          <w:tcPr>
            <w:tcW w:w="319" w:type="pct"/>
            <w:tcBorders>
              <w:top w:val="single" w:sz="4" w:space="0" w:color="000000"/>
              <w:left w:val="single" w:sz="4" w:space="0" w:color="000000"/>
              <w:bottom w:val="single" w:sz="4" w:space="0" w:color="000000"/>
              <w:right w:val="single" w:sz="4" w:space="0" w:color="000000"/>
            </w:tcBorders>
          </w:tcPr>
          <w:p w14:paraId="586CDA01"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B2 </w:t>
            </w:r>
          </w:p>
        </w:tc>
        <w:tc>
          <w:tcPr>
            <w:tcW w:w="4681" w:type="pct"/>
            <w:tcBorders>
              <w:top w:val="single" w:sz="4" w:space="0" w:color="000000"/>
              <w:left w:val="single" w:sz="4" w:space="0" w:color="000000"/>
              <w:bottom w:val="single" w:sz="4" w:space="0" w:color="000000"/>
              <w:right w:val="single" w:sz="4" w:space="0" w:color="000000"/>
            </w:tcBorders>
          </w:tcPr>
          <w:p w14:paraId="62F43293" w14:textId="77777777" w:rsidR="00664E69" w:rsidRPr="00425B57" w:rsidRDefault="00E96560">
            <w:pPr>
              <w:spacing w:after="0" w:line="240" w:lineRule="auto"/>
              <w:ind w:right="69"/>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comprendere i concetti fondamentali di discorsi formulati in lingua standard su argomenti concreti e astratti, anche quando si tratta di discorsi concettualmente e linguisticamente complessi; di comprendere inoltre le discussioni tecniche del suo settore di specializzazione. </w:t>
            </w:r>
          </w:p>
          <w:p w14:paraId="4D4525EA"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seguire un discorso lungo e argomentazioni complesse purché l'argomento gli sia relativamente familiare e la struttura del discorso sia indicata con segnali espliciti. </w:t>
            </w:r>
          </w:p>
        </w:tc>
      </w:tr>
      <w:tr w:rsidR="00664E69" w:rsidRPr="00425B57" w14:paraId="0BA6CDA0" w14:textId="77777777" w:rsidTr="00425B57">
        <w:trPr>
          <w:trHeight w:val="552"/>
        </w:trPr>
        <w:tc>
          <w:tcPr>
            <w:tcW w:w="319" w:type="pct"/>
            <w:tcBorders>
              <w:top w:val="single" w:sz="4" w:space="0" w:color="000000"/>
              <w:left w:val="single" w:sz="4" w:space="0" w:color="000000"/>
              <w:bottom w:val="single" w:sz="4" w:space="0" w:color="000000"/>
              <w:right w:val="single" w:sz="4" w:space="0" w:color="000000"/>
            </w:tcBorders>
          </w:tcPr>
          <w:p w14:paraId="6D8467A1"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B1 </w:t>
            </w:r>
          </w:p>
        </w:tc>
        <w:tc>
          <w:tcPr>
            <w:tcW w:w="4681" w:type="pct"/>
            <w:tcBorders>
              <w:top w:val="single" w:sz="4" w:space="0" w:color="000000"/>
              <w:left w:val="single" w:sz="4" w:space="0" w:color="000000"/>
              <w:bottom w:val="single" w:sz="4" w:space="0" w:color="000000"/>
              <w:right w:val="single" w:sz="4" w:space="0" w:color="000000"/>
            </w:tcBorders>
          </w:tcPr>
          <w:p w14:paraId="0B886C13" w14:textId="77777777" w:rsidR="00664E69" w:rsidRPr="00425B57" w:rsidRDefault="00E96560">
            <w:pPr>
              <w:spacing w:after="0"/>
              <w:ind w:right="75"/>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comprendere i punti salienti di un discorso chiaro in lingua standard che tratti argomenti familiari affrontati abitualmente sul lavoro, a scuola, nel tempo libero ecc., compresi dei brevi racconti. </w:t>
            </w:r>
          </w:p>
        </w:tc>
      </w:tr>
      <w:tr w:rsidR="00664E69" w:rsidRPr="00425B57" w14:paraId="77CBDBAF" w14:textId="77777777" w:rsidTr="00425B57">
        <w:trPr>
          <w:trHeight w:val="560"/>
        </w:trPr>
        <w:tc>
          <w:tcPr>
            <w:tcW w:w="319" w:type="pct"/>
            <w:tcBorders>
              <w:top w:val="single" w:sz="4" w:space="0" w:color="000000"/>
              <w:left w:val="single" w:sz="4" w:space="0" w:color="000000"/>
              <w:bottom w:val="single" w:sz="4" w:space="0" w:color="000000"/>
              <w:right w:val="single" w:sz="4" w:space="0" w:color="000000"/>
            </w:tcBorders>
          </w:tcPr>
          <w:p w14:paraId="192B39DC"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A2 </w:t>
            </w:r>
          </w:p>
        </w:tc>
        <w:tc>
          <w:tcPr>
            <w:tcW w:w="4681" w:type="pct"/>
            <w:tcBorders>
              <w:top w:val="single" w:sz="4" w:space="0" w:color="000000"/>
              <w:left w:val="single" w:sz="4" w:space="0" w:color="000000"/>
              <w:bottom w:val="single" w:sz="4" w:space="0" w:color="000000"/>
              <w:right w:val="single" w:sz="4" w:space="0" w:color="000000"/>
            </w:tcBorders>
          </w:tcPr>
          <w:p w14:paraId="2A577262" w14:textId="77777777" w:rsidR="00664E69" w:rsidRPr="00425B57" w:rsidRDefault="00E96560">
            <w:pPr>
              <w:spacing w:after="0"/>
              <w:ind w:right="67"/>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comprendere espressioni riferite ad aree di priorità immediata (ad es. informazioni veramente basilari sulla persona e sulla famiglia, acquisti, geografia locale e lavoro), purché si parli lentamente e chiaramente. </w:t>
            </w:r>
          </w:p>
        </w:tc>
      </w:tr>
      <w:tr w:rsidR="00664E69" w:rsidRPr="00425B57" w14:paraId="5FFFD466" w14:textId="77777777" w:rsidTr="00425B57">
        <w:trPr>
          <w:trHeight w:val="565"/>
        </w:trPr>
        <w:tc>
          <w:tcPr>
            <w:tcW w:w="319" w:type="pct"/>
            <w:tcBorders>
              <w:top w:val="single" w:sz="4" w:space="0" w:color="000000"/>
              <w:left w:val="single" w:sz="4" w:space="0" w:color="000000"/>
              <w:bottom w:val="single" w:sz="4" w:space="0" w:color="000000"/>
              <w:right w:val="single" w:sz="4" w:space="0" w:color="000000"/>
            </w:tcBorders>
          </w:tcPr>
          <w:p w14:paraId="62B7D0B8"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A1 </w:t>
            </w:r>
          </w:p>
        </w:tc>
        <w:tc>
          <w:tcPr>
            <w:tcW w:w="4681" w:type="pct"/>
            <w:tcBorders>
              <w:top w:val="single" w:sz="4" w:space="0" w:color="000000"/>
              <w:left w:val="single" w:sz="4" w:space="0" w:color="000000"/>
              <w:bottom w:val="single" w:sz="4" w:space="0" w:color="000000"/>
              <w:right w:val="single" w:sz="4" w:space="0" w:color="000000"/>
            </w:tcBorders>
          </w:tcPr>
          <w:p w14:paraId="40CEFE55"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comprendere un discorso pronunciato molto lentamente e articolato con grande precisione, che contenga lunghe pause per permettergli di assimilarne il senso. </w:t>
            </w:r>
          </w:p>
        </w:tc>
      </w:tr>
    </w:tbl>
    <w:p w14:paraId="74843EDE" w14:textId="668701CC" w:rsidR="00664E69" w:rsidRDefault="00E96560" w:rsidP="00425B57">
      <w:pPr>
        <w:spacing w:after="30" w:line="250" w:lineRule="auto"/>
        <w:ind w:firstLine="708"/>
        <w:rPr>
          <w:rFonts w:asciiTheme="minorHAnsi" w:eastAsia="Arial" w:hAnsiTheme="minorHAnsi" w:cstheme="minorHAnsi"/>
          <w:sz w:val="16"/>
          <w:szCs w:val="16"/>
        </w:rPr>
      </w:pPr>
      <w:r w:rsidRPr="00425B57">
        <w:rPr>
          <w:rFonts w:asciiTheme="minorHAnsi" w:eastAsia="Arial" w:hAnsiTheme="minorHAnsi" w:cstheme="minorHAnsi"/>
          <w:sz w:val="16"/>
          <w:szCs w:val="16"/>
        </w:rPr>
        <w:t xml:space="preserve">N.B. Dalla scala sono stati eliminati i livelli potenziati A2+, B1+, B2+ </w:t>
      </w:r>
    </w:p>
    <w:p w14:paraId="645CCB1F" w14:textId="77777777" w:rsidR="00425B57" w:rsidRPr="00425B57" w:rsidRDefault="00425B57">
      <w:pPr>
        <w:spacing w:after="30" w:line="250" w:lineRule="auto"/>
        <w:ind w:left="254" w:hanging="10"/>
        <w:rPr>
          <w:rFonts w:asciiTheme="minorHAnsi" w:hAnsiTheme="minorHAnsi" w:cstheme="minorHAnsi"/>
          <w:sz w:val="16"/>
          <w:szCs w:val="16"/>
        </w:rPr>
      </w:pPr>
    </w:p>
    <w:tbl>
      <w:tblPr>
        <w:tblStyle w:val="TableGrid"/>
        <w:tblW w:w="5000" w:type="pct"/>
        <w:tblInd w:w="0" w:type="dxa"/>
        <w:tblCellMar>
          <w:left w:w="113" w:type="dxa"/>
          <w:right w:w="43" w:type="dxa"/>
        </w:tblCellMar>
        <w:tblLook w:val="04A0" w:firstRow="1" w:lastRow="0" w:firstColumn="1" w:lastColumn="0" w:noHBand="0" w:noVBand="1"/>
      </w:tblPr>
      <w:tblGrid>
        <w:gridCol w:w="667"/>
        <w:gridCol w:w="9794"/>
      </w:tblGrid>
      <w:tr w:rsidR="00664E69" w:rsidRPr="00425B57" w14:paraId="382D84D6" w14:textId="77777777" w:rsidTr="00425B57">
        <w:trPr>
          <w:trHeight w:val="286"/>
        </w:trPr>
        <w:tc>
          <w:tcPr>
            <w:tcW w:w="5000" w:type="pct"/>
            <w:gridSpan w:val="2"/>
            <w:tcBorders>
              <w:top w:val="single" w:sz="4" w:space="0" w:color="000000"/>
              <w:left w:val="single" w:sz="4" w:space="0" w:color="000000"/>
              <w:bottom w:val="single" w:sz="4" w:space="0" w:color="000000"/>
              <w:right w:val="single" w:sz="4" w:space="0" w:color="000000"/>
            </w:tcBorders>
          </w:tcPr>
          <w:p w14:paraId="106CC77B"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Comprensione generale di un testo scritto </w:t>
            </w:r>
          </w:p>
        </w:tc>
      </w:tr>
      <w:tr w:rsidR="00664E69" w:rsidRPr="00425B57" w14:paraId="047FC4C7" w14:textId="77777777" w:rsidTr="00425B57">
        <w:trPr>
          <w:trHeight w:val="1003"/>
        </w:trPr>
        <w:tc>
          <w:tcPr>
            <w:tcW w:w="319" w:type="pct"/>
            <w:tcBorders>
              <w:top w:val="single" w:sz="4" w:space="0" w:color="000000"/>
              <w:left w:val="single" w:sz="4" w:space="0" w:color="000000"/>
              <w:bottom w:val="single" w:sz="4" w:space="0" w:color="000000"/>
              <w:right w:val="single" w:sz="4" w:space="0" w:color="000000"/>
            </w:tcBorders>
          </w:tcPr>
          <w:p w14:paraId="454DE6B3"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C2 </w:t>
            </w:r>
          </w:p>
        </w:tc>
        <w:tc>
          <w:tcPr>
            <w:tcW w:w="4681" w:type="pct"/>
            <w:tcBorders>
              <w:top w:val="single" w:sz="4" w:space="0" w:color="000000"/>
              <w:left w:val="single" w:sz="4" w:space="0" w:color="000000"/>
              <w:bottom w:val="single" w:sz="4" w:space="0" w:color="000000"/>
              <w:right w:val="single" w:sz="4" w:space="0" w:color="000000"/>
            </w:tcBorders>
          </w:tcPr>
          <w:p w14:paraId="58983C83" w14:textId="77777777" w:rsidR="00664E69" w:rsidRPr="00425B57" w:rsidRDefault="00E96560">
            <w:pPr>
              <w:spacing w:after="0" w:line="240" w:lineRule="auto"/>
              <w:ind w:right="63"/>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comprendere e interpretare in modo critico praticamente tutte le forme di linguaggio scritto, compresi testi letterari e non letterati astratti, strutturalmente complessi o molto ricchi di espressioni colloquiali. </w:t>
            </w:r>
          </w:p>
          <w:p w14:paraId="63566579" w14:textId="77777777" w:rsidR="00664E69" w:rsidRPr="00425B57" w:rsidRDefault="00E96560">
            <w:pPr>
              <w:spacing w:after="0"/>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comprendere un'ampia gamma di testi lunghi e complessi, cogliendone fini differenze stilistiche e comprendendo i significati sia espliciti sia impliciti. </w:t>
            </w:r>
          </w:p>
        </w:tc>
      </w:tr>
      <w:tr w:rsidR="00664E69" w:rsidRPr="00425B57" w14:paraId="47333C78" w14:textId="77777777" w:rsidTr="00425B57">
        <w:trPr>
          <w:trHeight w:val="562"/>
        </w:trPr>
        <w:tc>
          <w:tcPr>
            <w:tcW w:w="319" w:type="pct"/>
            <w:tcBorders>
              <w:top w:val="single" w:sz="4" w:space="0" w:color="000000"/>
              <w:left w:val="single" w:sz="4" w:space="0" w:color="000000"/>
              <w:bottom w:val="single" w:sz="4" w:space="0" w:color="000000"/>
              <w:right w:val="single" w:sz="4" w:space="0" w:color="000000"/>
            </w:tcBorders>
          </w:tcPr>
          <w:p w14:paraId="34ACB666"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C1 </w:t>
            </w:r>
          </w:p>
        </w:tc>
        <w:tc>
          <w:tcPr>
            <w:tcW w:w="4681" w:type="pct"/>
            <w:tcBorders>
              <w:top w:val="single" w:sz="4" w:space="0" w:color="000000"/>
              <w:left w:val="single" w:sz="4" w:space="0" w:color="000000"/>
              <w:bottom w:val="single" w:sz="4" w:space="0" w:color="000000"/>
              <w:right w:val="single" w:sz="4" w:space="0" w:color="000000"/>
            </w:tcBorders>
          </w:tcPr>
          <w:p w14:paraId="60DE320E"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comprendere in dettaglio testi piuttosto lunghi e complessi, relativi o meno al suo settore di specializzazione, a condizione di poter rileggere i passaggi difficili. </w:t>
            </w:r>
          </w:p>
        </w:tc>
      </w:tr>
      <w:tr w:rsidR="00664E69" w:rsidRPr="00425B57" w14:paraId="089CD999" w14:textId="77777777" w:rsidTr="00425B57">
        <w:trPr>
          <w:trHeight w:val="814"/>
        </w:trPr>
        <w:tc>
          <w:tcPr>
            <w:tcW w:w="319" w:type="pct"/>
            <w:tcBorders>
              <w:top w:val="single" w:sz="4" w:space="0" w:color="000000"/>
              <w:left w:val="single" w:sz="4" w:space="0" w:color="000000"/>
              <w:bottom w:val="single" w:sz="4" w:space="0" w:color="000000"/>
              <w:right w:val="single" w:sz="4" w:space="0" w:color="000000"/>
            </w:tcBorders>
          </w:tcPr>
          <w:p w14:paraId="13A3AB54"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B2 </w:t>
            </w:r>
          </w:p>
        </w:tc>
        <w:tc>
          <w:tcPr>
            <w:tcW w:w="4681" w:type="pct"/>
            <w:tcBorders>
              <w:top w:val="single" w:sz="4" w:space="0" w:color="000000"/>
              <w:left w:val="single" w:sz="4" w:space="0" w:color="000000"/>
              <w:bottom w:val="single" w:sz="4" w:space="0" w:color="000000"/>
              <w:right w:val="single" w:sz="4" w:space="0" w:color="000000"/>
            </w:tcBorders>
          </w:tcPr>
          <w:p w14:paraId="08F05FEE" w14:textId="77777777" w:rsidR="00664E69" w:rsidRPr="00425B57" w:rsidRDefault="00E96560">
            <w:pPr>
              <w:spacing w:after="0"/>
              <w:ind w:right="67"/>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leggere in modo ampiamente autonomo, adattando stile e velocità di lettura ai differenti testi e scopi e usando in modo selettivo le opportune fonti per riferimento e consultazione. Ha un patrimonio lessicale ampio che attiva nella lettura, ma può incontrare difficoltà con espressioni idiomatiche poco frequenti. </w:t>
            </w:r>
          </w:p>
        </w:tc>
      </w:tr>
      <w:tr w:rsidR="00664E69" w:rsidRPr="00425B57" w14:paraId="73926C6A" w14:textId="77777777" w:rsidTr="00425B57">
        <w:trPr>
          <w:trHeight w:val="565"/>
        </w:trPr>
        <w:tc>
          <w:tcPr>
            <w:tcW w:w="319" w:type="pct"/>
            <w:tcBorders>
              <w:top w:val="single" w:sz="4" w:space="0" w:color="000000"/>
              <w:left w:val="single" w:sz="4" w:space="0" w:color="000000"/>
              <w:bottom w:val="single" w:sz="4" w:space="0" w:color="000000"/>
              <w:right w:val="single" w:sz="4" w:space="0" w:color="000000"/>
            </w:tcBorders>
          </w:tcPr>
          <w:p w14:paraId="0454758A"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B1 </w:t>
            </w:r>
          </w:p>
        </w:tc>
        <w:tc>
          <w:tcPr>
            <w:tcW w:w="4681" w:type="pct"/>
            <w:tcBorders>
              <w:top w:val="single" w:sz="4" w:space="0" w:color="000000"/>
              <w:left w:val="single" w:sz="4" w:space="0" w:color="000000"/>
              <w:bottom w:val="single" w:sz="4" w:space="0" w:color="000000"/>
              <w:right w:val="single" w:sz="4" w:space="0" w:color="000000"/>
            </w:tcBorders>
          </w:tcPr>
          <w:p w14:paraId="372DD007"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leggere testi fattuali semplici e lineari su argomenti che si riferiscono al suo campo d'interesse raggiungendo un sufficiente livello di comprensione. </w:t>
            </w:r>
          </w:p>
        </w:tc>
      </w:tr>
      <w:tr w:rsidR="00664E69" w:rsidRPr="00425B57" w14:paraId="78A9506A" w14:textId="77777777" w:rsidTr="00425B57">
        <w:trPr>
          <w:trHeight w:val="564"/>
        </w:trPr>
        <w:tc>
          <w:tcPr>
            <w:tcW w:w="319" w:type="pct"/>
            <w:tcBorders>
              <w:top w:val="single" w:sz="4" w:space="0" w:color="000000"/>
              <w:left w:val="single" w:sz="4" w:space="0" w:color="000000"/>
              <w:bottom w:val="single" w:sz="4" w:space="0" w:color="000000"/>
              <w:right w:val="single" w:sz="4" w:space="0" w:color="000000"/>
            </w:tcBorders>
          </w:tcPr>
          <w:p w14:paraId="53561079"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A2 </w:t>
            </w:r>
          </w:p>
        </w:tc>
        <w:tc>
          <w:tcPr>
            <w:tcW w:w="4681" w:type="pct"/>
            <w:tcBorders>
              <w:top w:val="single" w:sz="4" w:space="0" w:color="000000"/>
              <w:left w:val="single" w:sz="4" w:space="0" w:color="000000"/>
              <w:bottom w:val="single" w:sz="4" w:space="0" w:color="000000"/>
              <w:right w:val="single" w:sz="4" w:space="0" w:color="000000"/>
            </w:tcBorders>
          </w:tcPr>
          <w:p w14:paraId="27C2D670"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comprendere testi brevi e semplici che contengano lessico ad altissima frequenza, comprensivo anche di un certo numero di termini di uso internazionale. </w:t>
            </w:r>
          </w:p>
        </w:tc>
      </w:tr>
      <w:tr w:rsidR="00664E69" w:rsidRPr="00425B57" w14:paraId="23161A84" w14:textId="77777777" w:rsidTr="00425B57">
        <w:trPr>
          <w:trHeight w:val="562"/>
        </w:trPr>
        <w:tc>
          <w:tcPr>
            <w:tcW w:w="319" w:type="pct"/>
            <w:tcBorders>
              <w:top w:val="single" w:sz="4" w:space="0" w:color="000000"/>
              <w:left w:val="single" w:sz="4" w:space="0" w:color="000000"/>
              <w:bottom w:val="single" w:sz="4" w:space="0" w:color="000000"/>
              <w:right w:val="single" w:sz="4" w:space="0" w:color="000000"/>
            </w:tcBorders>
          </w:tcPr>
          <w:p w14:paraId="127EE886"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A1 </w:t>
            </w:r>
          </w:p>
        </w:tc>
        <w:tc>
          <w:tcPr>
            <w:tcW w:w="4681" w:type="pct"/>
            <w:tcBorders>
              <w:top w:val="single" w:sz="4" w:space="0" w:color="000000"/>
              <w:left w:val="single" w:sz="4" w:space="0" w:color="000000"/>
              <w:bottom w:val="single" w:sz="4" w:space="0" w:color="000000"/>
              <w:right w:val="single" w:sz="4" w:space="0" w:color="000000"/>
            </w:tcBorders>
          </w:tcPr>
          <w:p w14:paraId="29AB1374"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comprendere testi molto brevi e semplici, leggendo un'espressione per volta, cogliendo nomi conosciuti, parole ed espressioni elementari ed eventualmente rileggendo. </w:t>
            </w:r>
          </w:p>
        </w:tc>
      </w:tr>
    </w:tbl>
    <w:p w14:paraId="2203F779" w14:textId="77777777" w:rsidR="00664E69" w:rsidRPr="00425B57" w:rsidRDefault="00E96560" w:rsidP="00425B57">
      <w:pPr>
        <w:spacing w:after="0"/>
        <w:ind w:left="10" w:right="4616" w:firstLine="698"/>
        <w:rPr>
          <w:rFonts w:asciiTheme="minorHAnsi" w:hAnsiTheme="minorHAnsi" w:cstheme="minorHAnsi"/>
          <w:sz w:val="18"/>
          <w:szCs w:val="18"/>
        </w:rPr>
      </w:pPr>
      <w:r w:rsidRPr="00425B57">
        <w:rPr>
          <w:rFonts w:asciiTheme="minorHAnsi" w:eastAsia="Arial" w:hAnsiTheme="minorHAnsi" w:cstheme="minorHAnsi"/>
          <w:sz w:val="18"/>
          <w:szCs w:val="18"/>
        </w:rPr>
        <w:t xml:space="preserve">N.B. Dalla scala è stato eliminato il livello potenziato A2+ </w:t>
      </w:r>
    </w:p>
    <w:p w14:paraId="0D39954E" w14:textId="54514DB8" w:rsidR="00664E69" w:rsidRPr="00425B57" w:rsidRDefault="00E96560">
      <w:pPr>
        <w:spacing w:after="0"/>
        <w:rPr>
          <w:rFonts w:asciiTheme="minorHAnsi" w:eastAsia="Arial" w:hAnsiTheme="minorHAnsi" w:cstheme="minorHAnsi"/>
          <w:sz w:val="20"/>
          <w:szCs w:val="20"/>
        </w:rPr>
      </w:pPr>
      <w:r w:rsidRPr="00425B57">
        <w:rPr>
          <w:rFonts w:asciiTheme="minorHAnsi" w:eastAsia="Arial" w:hAnsiTheme="minorHAnsi" w:cstheme="minorHAnsi"/>
          <w:sz w:val="20"/>
          <w:szCs w:val="20"/>
        </w:rPr>
        <w:t xml:space="preserve"> </w:t>
      </w:r>
    </w:p>
    <w:p w14:paraId="4E1F7677" w14:textId="28109F47" w:rsidR="00425B57" w:rsidRPr="00425B57" w:rsidRDefault="00425B57">
      <w:pPr>
        <w:spacing w:after="0"/>
        <w:rPr>
          <w:rFonts w:asciiTheme="minorHAnsi" w:eastAsia="Arial" w:hAnsiTheme="minorHAnsi" w:cstheme="minorHAnsi"/>
          <w:sz w:val="20"/>
          <w:szCs w:val="20"/>
        </w:rPr>
      </w:pPr>
    </w:p>
    <w:p w14:paraId="20BB3DC9" w14:textId="4A3E1D70" w:rsidR="00425B57" w:rsidRPr="00425B57" w:rsidRDefault="00425B57">
      <w:pPr>
        <w:spacing w:after="0"/>
        <w:rPr>
          <w:rFonts w:asciiTheme="minorHAnsi" w:eastAsia="Arial" w:hAnsiTheme="minorHAnsi" w:cstheme="minorHAnsi"/>
          <w:sz w:val="20"/>
          <w:szCs w:val="20"/>
        </w:rPr>
      </w:pPr>
    </w:p>
    <w:p w14:paraId="4BFC2E39" w14:textId="24862710" w:rsidR="00425B57" w:rsidRPr="00425B57" w:rsidRDefault="00425B57">
      <w:pPr>
        <w:spacing w:after="0"/>
        <w:rPr>
          <w:rFonts w:asciiTheme="minorHAnsi" w:eastAsia="Arial" w:hAnsiTheme="minorHAnsi" w:cstheme="minorHAnsi"/>
          <w:sz w:val="20"/>
          <w:szCs w:val="20"/>
        </w:rPr>
      </w:pPr>
    </w:p>
    <w:p w14:paraId="499548EF" w14:textId="70EACDB0" w:rsidR="00425B57" w:rsidRDefault="00425B57">
      <w:pPr>
        <w:spacing w:after="0"/>
        <w:rPr>
          <w:rFonts w:asciiTheme="minorHAnsi" w:eastAsia="Arial" w:hAnsiTheme="minorHAnsi" w:cstheme="minorHAnsi"/>
          <w:sz w:val="20"/>
          <w:szCs w:val="20"/>
        </w:rPr>
      </w:pPr>
    </w:p>
    <w:p w14:paraId="7AE1DDDB" w14:textId="77777777" w:rsidR="00425B57" w:rsidRPr="00425B57" w:rsidRDefault="00425B57">
      <w:pPr>
        <w:spacing w:after="0"/>
        <w:rPr>
          <w:rFonts w:asciiTheme="minorHAnsi" w:eastAsia="Arial" w:hAnsiTheme="minorHAnsi" w:cstheme="minorHAnsi"/>
          <w:sz w:val="20"/>
          <w:szCs w:val="20"/>
        </w:rPr>
      </w:pPr>
    </w:p>
    <w:p w14:paraId="69B57232" w14:textId="77777777" w:rsidR="00425B57" w:rsidRPr="00425B57" w:rsidRDefault="00425B57">
      <w:pPr>
        <w:spacing w:after="0"/>
        <w:rPr>
          <w:rFonts w:asciiTheme="minorHAnsi" w:hAnsiTheme="minorHAnsi" w:cstheme="minorHAnsi"/>
          <w:sz w:val="20"/>
          <w:szCs w:val="20"/>
        </w:rPr>
      </w:pPr>
    </w:p>
    <w:tbl>
      <w:tblPr>
        <w:tblStyle w:val="TableGrid"/>
        <w:tblW w:w="5000" w:type="pct"/>
        <w:tblInd w:w="0" w:type="dxa"/>
        <w:tblCellMar>
          <w:left w:w="113" w:type="dxa"/>
          <w:right w:w="37" w:type="dxa"/>
        </w:tblCellMar>
        <w:tblLook w:val="04A0" w:firstRow="1" w:lastRow="0" w:firstColumn="1" w:lastColumn="0" w:noHBand="0" w:noVBand="1"/>
      </w:tblPr>
      <w:tblGrid>
        <w:gridCol w:w="667"/>
        <w:gridCol w:w="9794"/>
      </w:tblGrid>
      <w:tr w:rsidR="00664E69" w:rsidRPr="00425B57" w14:paraId="255AC9EC" w14:textId="77777777" w:rsidTr="00425B57">
        <w:trPr>
          <w:trHeight w:val="286"/>
        </w:trPr>
        <w:tc>
          <w:tcPr>
            <w:tcW w:w="5000" w:type="pct"/>
            <w:gridSpan w:val="2"/>
            <w:tcBorders>
              <w:top w:val="single" w:sz="4" w:space="0" w:color="000000"/>
              <w:left w:val="single" w:sz="4" w:space="0" w:color="000000"/>
              <w:bottom w:val="single" w:sz="4" w:space="0" w:color="000000"/>
              <w:right w:val="single" w:sz="4" w:space="0" w:color="000000"/>
            </w:tcBorders>
          </w:tcPr>
          <w:p w14:paraId="75219B96"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lastRenderedPageBreak/>
              <w:t xml:space="preserve">Produzione orale generale </w:t>
            </w:r>
          </w:p>
        </w:tc>
      </w:tr>
      <w:tr w:rsidR="00664E69" w:rsidRPr="00425B57" w14:paraId="7AAE0077" w14:textId="77777777" w:rsidTr="00425B57">
        <w:trPr>
          <w:trHeight w:val="562"/>
        </w:trPr>
        <w:tc>
          <w:tcPr>
            <w:tcW w:w="319" w:type="pct"/>
            <w:tcBorders>
              <w:top w:val="single" w:sz="4" w:space="0" w:color="000000"/>
              <w:left w:val="single" w:sz="4" w:space="0" w:color="000000"/>
              <w:bottom w:val="single" w:sz="4" w:space="0" w:color="000000"/>
              <w:right w:val="single" w:sz="4" w:space="0" w:color="000000"/>
            </w:tcBorders>
          </w:tcPr>
          <w:p w14:paraId="2701231A"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C2 </w:t>
            </w:r>
          </w:p>
        </w:tc>
        <w:tc>
          <w:tcPr>
            <w:tcW w:w="4681" w:type="pct"/>
            <w:tcBorders>
              <w:top w:val="single" w:sz="4" w:space="0" w:color="000000"/>
              <w:left w:val="single" w:sz="4" w:space="0" w:color="000000"/>
              <w:bottom w:val="single" w:sz="4" w:space="0" w:color="000000"/>
              <w:right w:val="single" w:sz="4" w:space="0" w:color="000000"/>
            </w:tcBorders>
          </w:tcPr>
          <w:p w14:paraId="71AC510B"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fare un discorso chiaro, fluente e ben strutturato con una struttura logica efficace che aiuti il destinatario a notare e ricordare i punti significativi. </w:t>
            </w:r>
          </w:p>
        </w:tc>
      </w:tr>
      <w:tr w:rsidR="00664E69" w:rsidRPr="00425B57" w14:paraId="275F6AAB" w14:textId="77777777" w:rsidTr="00425B57">
        <w:trPr>
          <w:trHeight w:val="534"/>
        </w:trPr>
        <w:tc>
          <w:tcPr>
            <w:tcW w:w="319" w:type="pct"/>
            <w:tcBorders>
              <w:top w:val="single" w:sz="4" w:space="0" w:color="000000"/>
              <w:left w:val="single" w:sz="4" w:space="0" w:color="000000"/>
              <w:bottom w:val="single" w:sz="4" w:space="0" w:color="000000"/>
              <w:right w:val="single" w:sz="4" w:space="0" w:color="000000"/>
            </w:tcBorders>
          </w:tcPr>
          <w:p w14:paraId="0054BD9C"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C1 </w:t>
            </w:r>
          </w:p>
        </w:tc>
        <w:tc>
          <w:tcPr>
            <w:tcW w:w="4681" w:type="pct"/>
            <w:tcBorders>
              <w:top w:val="single" w:sz="4" w:space="0" w:color="000000"/>
              <w:left w:val="single" w:sz="4" w:space="0" w:color="000000"/>
              <w:bottom w:val="single" w:sz="4" w:space="0" w:color="000000"/>
              <w:right w:val="single" w:sz="4" w:space="0" w:color="000000"/>
            </w:tcBorders>
          </w:tcPr>
          <w:p w14:paraId="4DFABE32" w14:textId="77777777" w:rsidR="00664E69" w:rsidRPr="00425B57" w:rsidRDefault="00E96560">
            <w:pPr>
              <w:spacing w:after="0"/>
              <w:ind w:right="75"/>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fornire descrizioni ed esposizioni chiare e precise di argomenti complessi, integrandovi temi secondari, sviluppando determinati punti e concludendo il tutto in modo appropriato. </w:t>
            </w:r>
          </w:p>
        </w:tc>
      </w:tr>
      <w:tr w:rsidR="00664E69" w:rsidRPr="00425B57" w14:paraId="057E36E6" w14:textId="77777777" w:rsidTr="00425B57">
        <w:trPr>
          <w:trHeight w:val="570"/>
        </w:trPr>
        <w:tc>
          <w:tcPr>
            <w:tcW w:w="319" w:type="pct"/>
            <w:tcBorders>
              <w:top w:val="single" w:sz="4" w:space="0" w:color="000000"/>
              <w:left w:val="single" w:sz="4" w:space="0" w:color="000000"/>
              <w:bottom w:val="single" w:sz="4" w:space="0" w:color="000000"/>
              <w:right w:val="single" w:sz="4" w:space="0" w:color="000000"/>
            </w:tcBorders>
          </w:tcPr>
          <w:p w14:paraId="128BF692"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B2 </w:t>
            </w:r>
          </w:p>
        </w:tc>
        <w:tc>
          <w:tcPr>
            <w:tcW w:w="4681" w:type="pct"/>
            <w:tcBorders>
              <w:top w:val="single" w:sz="4" w:space="0" w:color="000000"/>
              <w:left w:val="single" w:sz="4" w:space="0" w:color="000000"/>
              <w:bottom w:val="single" w:sz="4" w:space="0" w:color="000000"/>
              <w:right w:val="single" w:sz="4" w:space="0" w:color="000000"/>
            </w:tcBorders>
          </w:tcPr>
          <w:p w14:paraId="1E7EE75A" w14:textId="77777777" w:rsidR="00664E69" w:rsidRPr="00425B57" w:rsidRDefault="00E96560">
            <w:pPr>
              <w:spacing w:after="0"/>
              <w:ind w:right="77"/>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produrre descrizioni ed esposizioni chiare e precise di svariati argomenti che rientrano nel suo campo d'interesse, sviluppando e sostenendo le idee con elementi supplementari ed esempi pertinenti. </w:t>
            </w:r>
          </w:p>
        </w:tc>
      </w:tr>
      <w:tr w:rsidR="00664E69" w:rsidRPr="00425B57" w14:paraId="306E0E7C" w14:textId="77777777" w:rsidTr="00425B57">
        <w:trPr>
          <w:trHeight w:val="550"/>
        </w:trPr>
        <w:tc>
          <w:tcPr>
            <w:tcW w:w="319" w:type="pct"/>
            <w:tcBorders>
              <w:top w:val="single" w:sz="4" w:space="0" w:color="000000"/>
              <w:left w:val="single" w:sz="4" w:space="0" w:color="000000"/>
              <w:bottom w:val="single" w:sz="4" w:space="0" w:color="000000"/>
              <w:right w:val="single" w:sz="4" w:space="0" w:color="000000"/>
            </w:tcBorders>
          </w:tcPr>
          <w:p w14:paraId="560CC8CE"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B1 </w:t>
            </w:r>
          </w:p>
        </w:tc>
        <w:tc>
          <w:tcPr>
            <w:tcW w:w="4681" w:type="pct"/>
            <w:tcBorders>
              <w:top w:val="single" w:sz="4" w:space="0" w:color="000000"/>
              <w:left w:val="single" w:sz="4" w:space="0" w:color="000000"/>
              <w:bottom w:val="single" w:sz="4" w:space="0" w:color="000000"/>
              <w:right w:val="single" w:sz="4" w:space="0" w:color="000000"/>
            </w:tcBorders>
          </w:tcPr>
          <w:p w14:paraId="438069F7" w14:textId="77777777" w:rsidR="00664E69" w:rsidRPr="00425B57" w:rsidRDefault="00E96560">
            <w:pPr>
              <w:spacing w:after="0"/>
              <w:ind w:right="68"/>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produrre, in modo ragionevolmente scorrevole, una descrizione semplice di uno o più argomenti che rientrano nel suo campo d'interesse, strutturandola in una sequenza lineare di punti. </w:t>
            </w:r>
          </w:p>
        </w:tc>
      </w:tr>
      <w:tr w:rsidR="00664E69" w:rsidRPr="00425B57" w14:paraId="3D1128B1" w14:textId="77777777" w:rsidTr="00425B57">
        <w:trPr>
          <w:trHeight w:val="558"/>
        </w:trPr>
        <w:tc>
          <w:tcPr>
            <w:tcW w:w="319" w:type="pct"/>
            <w:tcBorders>
              <w:top w:val="single" w:sz="4" w:space="0" w:color="000000"/>
              <w:left w:val="single" w:sz="4" w:space="0" w:color="000000"/>
              <w:bottom w:val="single" w:sz="4" w:space="0" w:color="000000"/>
              <w:right w:val="single" w:sz="4" w:space="0" w:color="000000"/>
            </w:tcBorders>
          </w:tcPr>
          <w:p w14:paraId="092E7827"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A2 </w:t>
            </w:r>
          </w:p>
        </w:tc>
        <w:tc>
          <w:tcPr>
            <w:tcW w:w="4681" w:type="pct"/>
            <w:tcBorders>
              <w:top w:val="single" w:sz="4" w:space="0" w:color="000000"/>
              <w:left w:val="single" w:sz="4" w:space="0" w:color="000000"/>
              <w:bottom w:val="single" w:sz="4" w:space="0" w:color="000000"/>
              <w:right w:val="single" w:sz="4" w:space="0" w:color="000000"/>
            </w:tcBorders>
          </w:tcPr>
          <w:p w14:paraId="56C4201F" w14:textId="77777777" w:rsidR="00664E69" w:rsidRPr="00425B57" w:rsidRDefault="00E96560">
            <w:pPr>
              <w:spacing w:after="0"/>
              <w:ind w:right="64"/>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descrivere o presentare in modo semplice persone, condizioni di vita o di lavoro, compiti quotidiani, di indicare che cosa piace o non piace ecc. con semplici espressioni e frasi legate insieme, così da formare un elenco. </w:t>
            </w:r>
          </w:p>
        </w:tc>
      </w:tr>
      <w:tr w:rsidR="00664E69" w:rsidRPr="00425B57" w14:paraId="6865410F" w14:textId="77777777" w:rsidTr="00425B57">
        <w:trPr>
          <w:trHeight w:val="284"/>
        </w:trPr>
        <w:tc>
          <w:tcPr>
            <w:tcW w:w="319" w:type="pct"/>
            <w:tcBorders>
              <w:top w:val="single" w:sz="4" w:space="0" w:color="000000"/>
              <w:left w:val="single" w:sz="4" w:space="0" w:color="000000"/>
              <w:bottom w:val="single" w:sz="4" w:space="0" w:color="000000"/>
              <w:right w:val="single" w:sz="4" w:space="0" w:color="000000"/>
            </w:tcBorders>
          </w:tcPr>
          <w:p w14:paraId="5652E990"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A1 </w:t>
            </w:r>
          </w:p>
        </w:tc>
        <w:tc>
          <w:tcPr>
            <w:tcW w:w="4681" w:type="pct"/>
            <w:tcBorders>
              <w:top w:val="single" w:sz="4" w:space="0" w:color="000000"/>
              <w:left w:val="single" w:sz="4" w:space="0" w:color="000000"/>
              <w:bottom w:val="single" w:sz="4" w:space="0" w:color="000000"/>
              <w:right w:val="single" w:sz="4" w:space="0" w:color="000000"/>
            </w:tcBorders>
          </w:tcPr>
          <w:p w14:paraId="45D71C4B"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formulare espressioni semplici, prevalentemente isolate, su persone e luoghi. </w:t>
            </w:r>
          </w:p>
        </w:tc>
      </w:tr>
    </w:tbl>
    <w:p w14:paraId="0F7DD829" w14:textId="77777777" w:rsidR="00664E69" w:rsidRPr="00425B57" w:rsidRDefault="00E96560" w:rsidP="00425B57">
      <w:pPr>
        <w:spacing w:after="0"/>
        <w:ind w:left="10" w:right="4616" w:firstLine="698"/>
        <w:rPr>
          <w:rFonts w:asciiTheme="minorHAnsi" w:hAnsiTheme="minorHAnsi" w:cstheme="minorHAnsi"/>
          <w:sz w:val="18"/>
          <w:szCs w:val="18"/>
        </w:rPr>
      </w:pPr>
      <w:r w:rsidRPr="00425B57">
        <w:rPr>
          <w:rFonts w:asciiTheme="minorHAnsi" w:eastAsia="Arial" w:hAnsiTheme="minorHAnsi" w:cstheme="minorHAnsi"/>
          <w:sz w:val="18"/>
          <w:szCs w:val="18"/>
        </w:rPr>
        <w:t xml:space="preserve">N.B. Dalla scala è stato eliminato il livello potenziato B2+ </w:t>
      </w:r>
    </w:p>
    <w:p w14:paraId="69DA4C19" w14:textId="77777777" w:rsidR="00664E69" w:rsidRPr="000D4414" w:rsidRDefault="00E96560">
      <w:pPr>
        <w:spacing w:after="0"/>
        <w:rPr>
          <w:rFonts w:asciiTheme="minorHAnsi" w:hAnsiTheme="minorHAnsi" w:cstheme="minorHAnsi"/>
        </w:rPr>
      </w:pPr>
      <w:r w:rsidRPr="000D4414">
        <w:rPr>
          <w:rFonts w:asciiTheme="minorHAnsi" w:eastAsia="Arial" w:hAnsiTheme="minorHAnsi" w:cstheme="minorHAnsi"/>
          <w:sz w:val="24"/>
        </w:rPr>
        <w:t xml:space="preserve"> </w:t>
      </w:r>
    </w:p>
    <w:tbl>
      <w:tblPr>
        <w:tblStyle w:val="TableGrid"/>
        <w:tblW w:w="5000" w:type="pct"/>
        <w:tblInd w:w="0" w:type="dxa"/>
        <w:tblCellMar>
          <w:left w:w="113" w:type="dxa"/>
          <w:right w:w="46" w:type="dxa"/>
        </w:tblCellMar>
        <w:tblLook w:val="04A0" w:firstRow="1" w:lastRow="0" w:firstColumn="1" w:lastColumn="0" w:noHBand="0" w:noVBand="1"/>
      </w:tblPr>
      <w:tblGrid>
        <w:gridCol w:w="667"/>
        <w:gridCol w:w="9794"/>
      </w:tblGrid>
      <w:tr w:rsidR="00664E69" w:rsidRPr="00425B57" w14:paraId="63C736B2" w14:textId="77777777" w:rsidTr="00425B57">
        <w:trPr>
          <w:trHeight w:val="283"/>
        </w:trPr>
        <w:tc>
          <w:tcPr>
            <w:tcW w:w="5000" w:type="pct"/>
            <w:gridSpan w:val="2"/>
            <w:tcBorders>
              <w:top w:val="single" w:sz="4" w:space="0" w:color="000000"/>
              <w:left w:val="single" w:sz="4" w:space="0" w:color="000000"/>
              <w:bottom w:val="single" w:sz="4" w:space="0" w:color="000000"/>
              <w:right w:val="single" w:sz="4" w:space="0" w:color="000000"/>
            </w:tcBorders>
          </w:tcPr>
          <w:p w14:paraId="76A6458D"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Produzione scritta generale </w:t>
            </w:r>
          </w:p>
        </w:tc>
      </w:tr>
      <w:tr w:rsidR="00664E69" w:rsidRPr="00425B57" w14:paraId="504B3B70" w14:textId="77777777" w:rsidTr="00425B57">
        <w:trPr>
          <w:trHeight w:val="564"/>
        </w:trPr>
        <w:tc>
          <w:tcPr>
            <w:tcW w:w="319" w:type="pct"/>
            <w:tcBorders>
              <w:top w:val="single" w:sz="4" w:space="0" w:color="000000"/>
              <w:left w:val="single" w:sz="4" w:space="0" w:color="000000"/>
              <w:bottom w:val="single" w:sz="4" w:space="0" w:color="000000"/>
              <w:right w:val="single" w:sz="4" w:space="0" w:color="000000"/>
            </w:tcBorders>
          </w:tcPr>
          <w:p w14:paraId="6C8A29E5"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C2 </w:t>
            </w:r>
          </w:p>
        </w:tc>
        <w:tc>
          <w:tcPr>
            <w:tcW w:w="4681" w:type="pct"/>
            <w:tcBorders>
              <w:top w:val="single" w:sz="4" w:space="0" w:color="000000"/>
              <w:left w:val="single" w:sz="4" w:space="0" w:color="000000"/>
              <w:bottom w:val="single" w:sz="4" w:space="0" w:color="000000"/>
              <w:right w:val="single" w:sz="4" w:space="0" w:color="000000"/>
            </w:tcBorders>
          </w:tcPr>
          <w:p w14:paraId="0B76313A"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scrivere testi chiari, fluenti e complessi in uno stile appropriato ed efficace e con una struttura logica che aiuti il lettore a individuare i punti salienti. </w:t>
            </w:r>
          </w:p>
        </w:tc>
      </w:tr>
      <w:tr w:rsidR="00664E69" w:rsidRPr="00425B57" w14:paraId="4017EE2D" w14:textId="77777777" w:rsidTr="00425B57">
        <w:trPr>
          <w:trHeight w:val="846"/>
        </w:trPr>
        <w:tc>
          <w:tcPr>
            <w:tcW w:w="319" w:type="pct"/>
            <w:tcBorders>
              <w:top w:val="single" w:sz="4" w:space="0" w:color="000000"/>
              <w:left w:val="single" w:sz="4" w:space="0" w:color="000000"/>
              <w:bottom w:val="single" w:sz="4" w:space="0" w:color="000000"/>
              <w:right w:val="single" w:sz="4" w:space="0" w:color="000000"/>
            </w:tcBorders>
          </w:tcPr>
          <w:p w14:paraId="71340875"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C1 </w:t>
            </w:r>
          </w:p>
        </w:tc>
        <w:tc>
          <w:tcPr>
            <w:tcW w:w="4681" w:type="pct"/>
            <w:tcBorders>
              <w:top w:val="single" w:sz="4" w:space="0" w:color="000000"/>
              <w:left w:val="single" w:sz="4" w:space="0" w:color="000000"/>
              <w:bottom w:val="single" w:sz="4" w:space="0" w:color="000000"/>
              <w:right w:val="single" w:sz="4" w:space="0" w:color="000000"/>
            </w:tcBorders>
          </w:tcPr>
          <w:p w14:paraId="7435695C" w14:textId="77777777" w:rsidR="00664E69" w:rsidRPr="00425B57" w:rsidRDefault="00E96560">
            <w:pPr>
              <w:spacing w:after="0"/>
              <w:ind w:right="67"/>
              <w:jc w:val="both"/>
              <w:rPr>
                <w:rFonts w:asciiTheme="minorHAnsi" w:hAnsiTheme="minorHAnsi" w:cstheme="minorHAnsi"/>
                <w:sz w:val="20"/>
                <w:szCs w:val="20"/>
              </w:rPr>
            </w:pPr>
            <w:r w:rsidRPr="00425B57">
              <w:rPr>
                <w:rFonts w:asciiTheme="minorHAnsi" w:eastAsia="Arial" w:hAnsiTheme="minorHAnsi" w:cstheme="minorHAnsi"/>
                <w:sz w:val="20"/>
                <w:szCs w:val="20"/>
              </w:rPr>
              <w:t>È in grado di scrivere testi chiari e ben strutturati su argomenti complessi, sottolineando le questioni salienti, sviluppando punti di vista in modo abbastanza esteso, sostenendoli con dati supplementari, con motivazioni ed esempi pertinenti e concludendo il tutto in modo appropriato</w:t>
            </w:r>
            <w:r w:rsidRPr="00425B57">
              <w:rPr>
                <w:rFonts w:asciiTheme="minorHAnsi" w:eastAsia="Arial" w:hAnsiTheme="minorHAnsi" w:cstheme="minorHAnsi"/>
                <w:b/>
                <w:i/>
                <w:sz w:val="20"/>
                <w:szCs w:val="20"/>
              </w:rPr>
              <w:t xml:space="preserve">. </w:t>
            </w:r>
          </w:p>
        </w:tc>
      </w:tr>
      <w:tr w:rsidR="00664E69" w:rsidRPr="00425B57" w14:paraId="516E6D66" w14:textId="77777777" w:rsidTr="00425B57">
        <w:trPr>
          <w:trHeight w:val="559"/>
        </w:trPr>
        <w:tc>
          <w:tcPr>
            <w:tcW w:w="319" w:type="pct"/>
            <w:tcBorders>
              <w:top w:val="single" w:sz="4" w:space="0" w:color="000000"/>
              <w:left w:val="single" w:sz="4" w:space="0" w:color="000000"/>
              <w:bottom w:val="single" w:sz="4" w:space="0" w:color="000000"/>
              <w:right w:val="single" w:sz="4" w:space="0" w:color="000000"/>
            </w:tcBorders>
          </w:tcPr>
          <w:p w14:paraId="711902A5"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B2 </w:t>
            </w:r>
          </w:p>
        </w:tc>
        <w:tc>
          <w:tcPr>
            <w:tcW w:w="4681" w:type="pct"/>
            <w:tcBorders>
              <w:top w:val="single" w:sz="4" w:space="0" w:color="000000"/>
              <w:left w:val="single" w:sz="4" w:space="0" w:color="000000"/>
              <w:bottom w:val="single" w:sz="4" w:space="0" w:color="000000"/>
              <w:right w:val="single" w:sz="4" w:space="0" w:color="000000"/>
            </w:tcBorders>
          </w:tcPr>
          <w:p w14:paraId="67876D06" w14:textId="77777777" w:rsidR="00664E69" w:rsidRPr="00425B57" w:rsidRDefault="00E96560">
            <w:pPr>
              <w:spacing w:after="0"/>
              <w:ind w:right="66"/>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scrivere testi chiari e articolati su diversi argomenti che si riferiscano al suo campo d'interesse, valutando informazioni e argomentazioni tratte da diverse fonti e sintetizzandole. </w:t>
            </w:r>
          </w:p>
        </w:tc>
      </w:tr>
      <w:tr w:rsidR="00664E69" w:rsidRPr="00425B57" w14:paraId="3F1517DA" w14:textId="77777777" w:rsidTr="00425B57">
        <w:trPr>
          <w:trHeight w:val="553"/>
        </w:trPr>
        <w:tc>
          <w:tcPr>
            <w:tcW w:w="319" w:type="pct"/>
            <w:tcBorders>
              <w:top w:val="single" w:sz="4" w:space="0" w:color="000000"/>
              <w:left w:val="single" w:sz="4" w:space="0" w:color="000000"/>
              <w:bottom w:val="single" w:sz="4" w:space="0" w:color="000000"/>
              <w:right w:val="single" w:sz="4" w:space="0" w:color="000000"/>
            </w:tcBorders>
          </w:tcPr>
          <w:p w14:paraId="1467C351"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B1 </w:t>
            </w:r>
          </w:p>
        </w:tc>
        <w:tc>
          <w:tcPr>
            <w:tcW w:w="4681" w:type="pct"/>
            <w:tcBorders>
              <w:top w:val="single" w:sz="4" w:space="0" w:color="000000"/>
              <w:left w:val="single" w:sz="4" w:space="0" w:color="000000"/>
              <w:bottom w:val="single" w:sz="4" w:space="0" w:color="000000"/>
              <w:right w:val="single" w:sz="4" w:space="0" w:color="000000"/>
            </w:tcBorders>
          </w:tcPr>
          <w:p w14:paraId="6BBCA50F"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Su una gamma di argomenti familiari che rientrano nel suo campo d'interesse è in grado di scrivere testi lineari e coesi, unendo in una sequenza lineare una serie di brevi espressioni distinte. </w:t>
            </w:r>
          </w:p>
        </w:tc>
      </w:tr>
      <w:tr w:rsidR="00664E69" w:rsidRPr="00425B57" w14:paraId="4992F3BF" w14:textId="77777777" w:rsidTr="00425B57">
        <w:trPr>
          <w:trHeight w:val="264"/>
        </w:trPr>
        <w:tc>
          <w:tcPr>
            <w:tcW w:w="319" w:type="pct"/>
            <w:tcBorders>
              <w:top w:val="single" w:sz="4" w:space="0" w:color="000000"/>
              <w:left w:val="single" w:sz="4" w:space="0" w:color="000000"/>
              <w:bottom w:val="single" w:sz="4" w:space="0" w:color="000000"/>
              <w:right w:val="single" w:sz="4" w:space="0" w:color="000000"/>
            </w:tcBorders>
          </w:tcPr>
          <w:p w14:paraId="2740D326"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A2 </w:t>
            </w:r>
          </w:p>
        </w:tc>
        <w:tc>
          <w:tcPr>
            <w:tcW w:w="4681" w:type="pct"/>
            <w:tcBorders>
              <w:top w:val="single" w:sz="4" w:space="0" w:color="000000"/>
              <w:left w:val="single" w:sz="4" w:space="0" w:color="000000"/>
              <w:bottom w:val="single" w:sz="4" w:space="0" w:color="000000"/>
              <w:right w:val="single" w:sz="4" w:space="0" w:color="000000"/>
            </w:tcBorders>
          </w:tcPr>
          <w:p w14:paraId="7CF1212F"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scrivere una serie di semplici espressioni e frasi legate da semplici connettivi quali “e”, “ma” e “perché”. </w:t>
            </w:r>
          </w:p>
        </w:tc>
      </w:tr>
      <w:tr w:rsidR="00664E69" w:rsidRPr="00425B57" w14:paraId="31A16F52" w14:textId="77777777" w:rsidTr="00425B57">
        <w:trPr>
          <w:trHeight w:val="286"/>
        </w:trPr>
        <w:tc>
          <w:tcPr>
            <w:tcW w:w="319" w:type="pct"/>
            <w:tcBorders>
              <w:top w:val="single" w:sz="4" w:space="0" w:color="000000"/>
              <w:left w:val="single" w:sz="4" w:space="0" w:color="000000"/>
              <w:bottom w:val="single" w:sz="4" w:space="0" w:color="000000"/>
              <w:right w:val="single" w:sz="4" w:space="0" w:color="000000"/>
            </w:tcBorders>
          </w:tcPr>
          <w:p w14:paraId="259DC0FA"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A1 </w:t>
            </w:r>
          </w:p>
        </w:tc>
        <w:tc>
          <w:tcPr>
            <w:tcW w:w="4681" w:type="pct"/>
            <w:tcBorders>
              <w:top w:val="single" w:sz="4" w:space="0" w:color="000000"/>
              <w:left w:val="single" w:sz="4" w:space="0" w:color="000000"/>
              <w:bottom w:val="single" w:sz="4" w:space="0" w:color="000000"/>
              <w:right w:val="single" w:sz="4" w:space="0" w:color="000000"/>
            </w:tcBorders>
          </w:tcPr>
          <w:p w14:paraId="30010173"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scrivere semplici espressioni e frasi isolate. </w:t>
            </w:r>
          </w:p>
        </w:tc>
      </w:tr>
    </w:tbl>
    <w:p w14:paraId="24FDFDBE" w14:textId="05094E28" w:rsidR="00664E69" w:rsidRPr="00425B57" w:rsidRDefault="00E96560" w:rsidP="00425B57">
      <w:pPr>
        <w:spacing w:after="0" w:line="250" w:lineRule="auto"/>
        <w:ind w:left="709"/>
        <w:rPr>
          <w:rFonts w:asciiTheme="minorHAnsi" w:hAnsiTheme="minorHAnsi" w:cstheme="minorHAnsi"/>
          <w:sz w:val="18"/>
          <w:szCs w:val="18"/>
        </w:rPr>
      </w:pPr>
      <w:r w:rsidRPr="00425B57">
        <w:rPr>
          <w:rFonts w:asciiTheme="minorHAnsi" w:eastAsia="Arial" w:hAnsiTheme="minorHAnsi" w:cstheme="minorHAnsi"/>
          <w:sz w:val="18"/>
          <w:szCs w:val="18"/>
        </w:rPr>
        <w:t xml:space="preserve">N.B. I descrittori di questa scala non sono stati tarati empiricamente sul modello di misurazione, ma risultano dalla combinazione di elementi descrittivi di altre scale. </w:t>
      </w:r>
    </w:p>
    <w:p w14:paraId="3EFC1FC4" w14:textId="77777777" w:rsidR="00664E69" w:rsidRPr="000D4414" w:rsidRDefault="00E96560">
      <w:pPr>
        <w:spacing w:after="0"/>
        <w:rPr>
          <w:rFonts w:asciiTheme="minorHAnsi" w:hAnsiTheme="minorHAnsi" w:cstheme="minorHAnsi"/>
        </w:rPr>
      </w:pPr>
      <w:r w:rsidRPr="000D4414">
        <w:rPr>
          <w:rFonts w:asciiTheme="minorHAnsi" w:eastAsia="Arial" w:hAnsiTheme="minorHAnsi" w:cstheme="minorHAnsi"/>
          <w:sz w:val="28"/>
        </w:rPr>
        <w:t xml:space="preserve"> </w:t>
      </w:r>
    </w:p>
    <w:tbl>
      <w:tblPr>
        <w:tblStyle w:val="TableGrid"/>
        <w:tblW w:w="5000" w:type="pct"/>
        <w:tblInd w:w="0" w:type="dxa"/>
        <w:tblCellMar>
          <w:left w:w="113" w:type="dxa"/>
          <w:right w:w="36" w:type="dxa"/>
        </w:tblCellMar>
        <w:tblLook w:val="04A0" w:firstRow="1" w:lastRow="0" w:firstColumn="1" w:lastColumn="0" w:noHBand="0" w:noVBand="1"/>
      </w:tblPr>
      <w:tblGrid>
        <w:gridCol w:w="667"/>
        <w:gridCol w:w="9794"/>
      </w:tblGrid>
      <w:tr w:rsidR="00664E69" w:rsidRPr="00425B57" w14:paraId="73CF9964" w14:textId="77777777" w:rsidTr="00425B57">
        <w:trPr>
          <w:trHeight w:val="286"/>
        </w:trPr>
        <w:tc>
          <w:tcPr>
            <w:tcW w:w="5000" w:type="pct"/>
            <w:gridSpan w:val="2"/>
            <w:tcBorders>
              <w:top w:val="single" w:sz="4" w:space="0" w:color="000000"/>
              <w:left w:val="single" w:sz="4" w:space="0" w:color="000000"/>
              <w:bottom w:val="single" w:sz="4" w:space="0" w:color="000000"/>
              <w:right w:val="single" w:sz="4" w:space="0" w:color="000000"/>
            </w:tcBorders>
          </w:tcPr>
          <w:p w14:paraId="695B6F74"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Padronanza ortografica </w:t>
            </w:r>
          </w:p>
        </w:tc>
      </w:tr>
      <w:tr w:rsidR="00664E69" w:rsidRPr="00425B57" w14:paraId="28428AA2" w14:textId="77777777" w:rsidTr="00425B57">
        <w:trPr>
          <w:trHeight w:val="286"/>
        </w:trPr>
        <w:tc>
          <w:tcPr>
            <w:tcW w:w="319" w:type="pct"/>
            <w:tcBorders>
              <w:top w:val="single" w:sz="4" w:space="0" w:color="000000"/>
              <w:left w:val="single" w:sz="4" w:space="0" w:color="000000"/>
              <w:bottom w:val="single" w:sz="4" w:space="0" w:color="000000"/>
              <w:right w:val="single" w:sz="4" w:space="0" w:color="000000"/>
            </w:tcBorders>
          </w:tcPr>
          <w:p w14:paraId="7E3C92E0"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C2 </w:t>
            </w:r>
          </w:p>
        </w:tc>
        <w:tc>
          <w:tcPr>
            <w:tcW w:w="4681" w:type="pct"/>
            <w:tcBorders>
              <w:top w:val="single" w:sz="4" w:space="0" w:color="000000"/>
              <w:left w:val="single" w:sz="4" w:space="0" w:color="000000"/>
              <w:bottom w:val="single" w:sz="4" w:space="0" w:color="000000"/>
              <w:right w:val="single" w:sz="4" w:space="0" w:color="000000"/>
            </w:tcBorders>
          </w:tcPr>
          <w:p w14:paraId="74DB9DD2"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La scrittura è priva di errori ortografici. </w:t>
            </w:r>
          </w:p>
        </w:tc>
      </w:tr>
      <w:tr w:rsidR="00664E69" w:rsidRPr="00425B57" w14:paraId="3822D5B1" w14:textId="77777777" w:rsidTr="00425B57">
        <w:trPr>
          <w:trHeight w:val="564"/>
        </w:trPr>
        <w:tc>
          <w:tcPr>
            <w:tcW w:w="319" w:type="pct"/>
            <w:tcBorders>
              <w:top w:val="single" w:sz="4" w:space="0" w:color="000000"/>
              <w:left w:val="single" w:sz="4" w:space="0" w:color="000000"/>
              <w:bottom w:val="single" w:sz="4" w:space="0" w:color="000000"/>
              <w:right w:val="single" w:sz="4" w:space="0" w:color="000000"/>
            </w:tcBorders>
          </w:tcPr>
          <w:p w14:paraId="1BCD40BF"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C1 </w:t>
            </w:r>
          </w:p>
        </w:tc>
        <w:tc>
          <w:tcPr>
            <w:tcW w:w="4681" w:type="pct"/>
            <w:tcBorders>
              <w:top w:val="single" w:sz="4" w:space="0" w:color="000000"/>
              <w:left w:val="single" w:sz="4" w:space="0" w:color="000000"/>
              <w:bottom w:val="single" w:sz="4" w:space="0" w:color="000000"/>
              <w:right w:val="single" w:sz="4" w:space="0" w:color="000000"/>
            </w:tcBorders>
          </w:tcPr>
          <w:p w14:paraId="2C399556"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Impaginazione, strutturazione in paragrafi e punteggiatura sono coerenti e funzionali. L'ortografia è corretta, a parte qualche sbaglio occasionale. </w:t>
            </w:r>
          </w:p>
        </w:tc>
      </w:tr>
      <w:tr w:rsidR="00664E69" w:rsidRPr="00425B57" w14:paraId="5AE7D784" w14:textId="77777777" w:rsidTr="00425B57">
        <w:trPr>
          <w:trHeight w:val="1114"/>
        </w:trPr>
        <w:tc>
          <w:tcPr>
            <w:tcW w:w="319" w:type="pct"/>
            <w:tcBorders>
              <w:top w:val="single" w:sz="4" w:space="0" w:color="000000"/>
              <w:left w:val="single" w:sz="4" w:space="0" w:color="000000"/>
              <w:bottom w:val="single" w:sz="4" w:space="0" w:color="000000"/>
              <w:right w:val="single" w:sz="4" w:space="0" w:color="000000"/>
            </w:tcBorders>
          </w:tcPr>
          <w:p w14:paraId="2B6CABC9"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B2 </w:t>
            </w:r>
          </w:p>
        </w:tc>
        <w:tc>
          <w:tcPr>
            <w:tcW w:w="4681" w:type="pct"/>
            <w:tcBorders>
              <w:top w:val="single" w:sz="4" w:space="0" w:color="000000"/>
              <w:left w:val="single" w:sz="4" w:space="0" w:color="000000"/>
              <w:bottom w:val="single" w:sz="4" w:space="0" w:color="000000"/>
              <w:right w:val="single" w:sz="4" w:space="0" w:color="000000"/>
            </w:tcBorders>
          </w:tcPr>
          <w:p w14:paraId="0307189D" w14:textId="77777777" w:rsidR="00664E69" w:rsidRPr="00425B57" w:rsidRDefault="00E96560">
            <w:pPr>
              <w:spacing w:after="0" w:line="240" w:lineRule="auto"/>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stendere un testo scritto che rispetti standard convenzionali di impaginazione e strutturazione in paragrafi. </w:t>
            </w:r>
          </w:p>
          <w:p w14:paraId="4247E34D"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Ortografia e punteggiatura sono ragionevolmente corrette, ma possono presentare tracce dell'influenza della lingua madre. </w:t>
            </w:r>
          </w:p>
        </w:tc>
      </w:tr>
      <w:tr w:rsidR="00664E69" w:rsidRPr="00425B57" w14:paraId="3386CC86" w14:textId="77777777" w:rsidTr="00425B57">
        <w:trPr>
          <w:trHeight w:val="472"/>
        </w:trPr>
        <w:tc>
          <w:tcPr>
            <w:tcW w:w="319" w:type="pct"/>
            <w:tcBorders>
              <w:top w:val="single" w:sz="4" w:space="0" w:color="000000"/>
              <w:left w:val="single" w:sz="4" w:space="0" w:color="000000"/>
              <w:bottom w:val="single" w:sz="4" w:space="0" w:color="000000"/>
              <w:right w:val="single" w:sz="4" w:space="0" w:color="000000"/>
            </w:tcBorders>
          </w:tcPr>
          <w:p w14:paraId="0B43CBEE"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B1 </w:t>
            </w:r>
          </w:p>
        </w:tc>
        <w:tc>
          <w:tcPr>
            <w:tcW w:w="4681" w:type="pct"/>
            <w:tcBorders>
              <w:top w:val="single" w:sz="4" w:space="0" w:color="000000"/>
              <w:left w:val="single" w:sz="4" w:space="0" w:color="000000"/>
              <w:bottom w:val="single" w:sz="4" w:space="0" w:color="000000"/>
              <w:right w:val="single" w:sz="4" w:space="0" w:color="000000"/>
            </w:tcBorders>
          </w:tcPr>
          <w:p w14:paraId="42F32F4B"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stendere un testo scritto nel complesso comprensibile. </w:t>
            </w:r>
          </w:p>
          <w:p w14:paraId="066A352E" w14:textId="77777777" w:rsidR="00664E69" w:rsidRPr="00425B57" w:rsidRDefault="00E96560">
            <w:pPr>
              <w:spacing w:after="0"/>
              <w:ind w:right="537"/>
              <w:rPr>
                <w:rFonts w:asciiTheme="minorHAnsi" w:hAnsiTheme="minorHAnsi" w:cstheme="minorHAnsi"/>
                <w:sz w:val="20"/>
                <w:szCs w:val="20"/>
              </w:rPr>
            </w:pPr>
            <w:r w:rsidRPr="00425B57">
              <w:rPr>
                <w:rFonts w:asciiTheme="minorHAnsi" w:eastAsia="Arial" w:hAnsiTheme="minorHAnsi" w:cstheme="minorHAnsi"/>
                <w:sz w:val="20"/>
                <w:szCs w:val="20"/>
              </w:rPr>
              <w:t xml:space="preserve">Ortografia, punteggiatura e impaginazione sono corrette quanto basta per essere quasi sempre comprensibili. </w:t>
            </w:r>
          </w:p>
        </w:tc>
      </w:tr>
      <w:tr w:rsidR="00664E69" w:rsidRPr="00425B57" w14:paraId="509FC186" w14:textId="77777777" w:rsidTr="00425B57">
        <w:trPr>
          <w:trHeight w:val="933"/>
        </w:trPr>
        <w:tc>
          <w:tcPr>
            <w:tcW w:w="319" w:type="pct"/>
            <w:tcBorders>
              <w:top w:val="single" w:sz="4" w:space="0" w:color="000000"/>
              <w:left w:val="single" w:sz="4" w:space="0" w:color="000000"/>
              <w:bottom w:val="single" w:sz="4" w:space="0" w:color="000000"/>
              <w:right w:val="single" w:sz="4" w:space="0" w:color="000000"/>
            </w:tcBorders>
          </w:tcPr>
          <w:p w14:paraId="55610DF7"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A2 </w:t>
            </w:r>
          </w:p>
        </w:tc>
        <w:tc>
          <w:tcPr>
            <w:tcW w:w="4681" w:type="pct"/>
            <w:tcBorders>
              <w:top w:val="single" w:sz="4" w:space="0" w:color="000000"/>
              <w:left w:val="single" w:sz="4" w:space="0" w:color="000000"/>
              <w:bottom w:val="single" w:sz="4" w:space="0" w:color="000000"/>
              <w:right w:val="single" w:sz="4" w:space="0" w:color="000000"/>
            </w:tcBorders>
          </w:tcPr>
          <w:p w14:paraId="07619C0B" w14:textId="77777777" w:rsidR="00664E69" w:rsidRPr="00425B57" w:rsidRDefault="00E96560">
            <w:pPr>
              <w:spacing w:after="0" w:line="240" w:lineRule="auto"/>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copiare brevi frasi su argomenti correnti - ad es. le indicazioni per arrivare in un posto. </w:t>
            </w:r>
          </w:p>
          <w:p w14:paraId="46AC0745" w14:textId="77777777" w:rsidR="00664E69" w:rsidRPr="00425B57" w:rsidRDefault="00E96560">
            <w:pPr>
              <w:spacing w:after="0"/>
              <w:ind w:right="67"/>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scrivere parole brevi che fanno parte del suo vocabolario orale riproducendone ragionevolmente la fonetica (ma non necessariamente con ortografia del tutto corretta). </w:t>
            </w:r>
          </w:p>
        </w:tc>
      </w:tr>
      <w:tr w:rsidR="00664E69" w:rsidRPr="00425B57" w14:paraId="597627C7" w14:textId="77777777" w:rsidTr="00425B57">
        <w:trPr>
          <w:trHeight w:val="838"/>
        </w:trPr>
        <w:tc>
          <w:tcPr>
            <w:tcW w:w="319" w:type="pct"/>
            <w:tcBorders>
              <w:top w:val="single" w:sz="4" w:space="0" w:color="000000"/>
              <w:left w:val="single" w:sz="4" w:space="0" w:color="000000"/>
              <w:bottom w:val="single" w:sz="4" w:space="0" w:color="000000"/>
              <w:right w:val="single" w:sz="4" w:space="0" w:color="000000"/>
            </w:tcBorders>
          </w:tcPr>
          <w:p w14:paraId="1BD01B42"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A1 </w:t>
            </w:r>
          </w:p>
        </w:tc>
        <w:tc>
          <w:tcPr>
            <w:tcW w:w="4681" w:type="pct"/>
            <w:tcBorders>
              <w:top w:val="single" w:sz="4" w:space="0" w:color="000000"/>
              <w:left w:val="single" w:sz="4" w:space="0" w:color="000000"/>
              <w:bottom w:val="single" w:sz="4" w:space="0" w:color="000000"/>
              <w:right w:val="single" w:sz="4" w:space="0" w:color="000000"/>
            </w:tcBorders>
          </w:tcPr>
          <w:p w14:paraId="19B263D5" w14:textId="77777777" w:rsidR="00664E69" w:rsidRPr="00425B57" w:rsidRDefault="00E96560">
            <w:pPr>
              <w:spacing w:after="0" w:line="240" w:lineRule="auto"/>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copiare parole e brevi espressioni conosciute, ad es. avvisi o istruzioni, nomi di oggetti d'uso quotidiano e di negozi e un certo numero di espressioni correnti. </w:t>
            </w:r>
          </w:p>
          <w:p w14:paraId="6BACA656"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È in grado di dire lettera per lettera il proprio indirizzo, la nazionalità e altri dati personali. </w:t>
            </w:r>
          </w:p>
        </w:tc>
      </w:tr>
    </w:tbl>
    <w:p w14:paraId="63D72C69" w14:textId="77777777" w:rsidR="00425B57" w:rsidRPr="00425B57" w:rsidRDefault="00425B57" w:rsidP="00425B57">
      <w:pPr>
        <w:spacing w:after="0" w:line="250" w:lineRule="auto"/>
        <w:ind w:left="709"/>
        <w:rPr>
          <w:rFonts w:asciiTheme="minorHAnsi" w:hAnsiTheme="minorHAnsi" w:cstheme="minorHAnsi"/>
          <w:sz w:val="18"/>
          <w:szCs w:val="18"/>
        </w:rPr>
      </w:pPr>
      <w:r w:rsidRPr="00425B57">
        <w:rPr>
          <w:rFonts w:asciiTheme="minorHAnsi" w:eastAsia="Arial" w:hAnsiTheme="minorHAnsi" w:cstheme="minorHAnsi"/>
          <w:sz w:val="18"/>
          <w:szCs w:val="18"/>
        </w:rPr>
        <w:t xml:space="preserve">N.B. I descrittori di questa scala non sono stati tarati empiricamente sul modello di misurazione, ma risultano dalla combinazione di elementi descrittivi di altre scale. </w:t>
      </w:r>
    </w:p>
    <w:p w14:paraId="1B4D6B5A" w14:textId="4ABACD32" w:rsidR="00664E69" w:rsidRDefault="00664E69">
      <w:pPr>
        <w:spacing w:after="0"/>
        <w:rPr>
          <w:rFonts w:asciiTheme="minorHAnsi" w:hAnsiTheme="minorHAnsi" w:cstheme="minorHAnsi"/>
          <w:sz w:val="20"/>
          <w:szCs w:val="20"/>
        </w:rPr>
      </w:pPr>
    </w:p>
    <w:p w14:paraId="7B5ECEE7" w14:textId="7F3468A7" w:rsidR="00425B57" w:rsidRDefault="00425B57">
      <w:pPr>
        <w:spacing w:after="0"/>
        <w:rPr>
          <w:rFonts w:asciiTheme="minorHAnsi" w:hAnsiTheme="minorHAnsi" w:cstheme="minorHAnsi"/>
          <w:sz w:val="20"/>
          <w:szCs w:val="20"/>
        </w:rPr>
      </w:pPr>
    </w:p>
    <w:p w14:paraId="189FCEDF" w14:textId="45D012C2" w:rsidR="00425B57" w:rsidRDefault="00425B57">
      <w:pPr>
        <w:spacing w:after="0"/>
        <w:rPr>
          <w:rFonts w:asciiTheme="minorHAnsi" w:hAnsiTheme="minorHAnsi" w:cstheme="minorHAnsi"/>
          <w:sz w:val="20"/>
          <w:szCs w:val="20"/>
        </w:rPr>
      </w:pPr>
    </w:p>
    <w:p w14:paraId="5A6C7CD5" w14:textId="0EFDE7D9" w:rsidR="00425B57" w:rsidRDefault="00425B57">
      <w:pPr>
        <w:spacing w:after="0"/>
        <w:rPr>
          <w:rFonts w:asciiTheme="minorHAnsi" w:hAnsiTheme="minorHAnsi" w:cstheme="minorHAnsi"/>
          <w:sz w:val="20"/>
          <w:szCs w:val="20"/>
        </w:rPr>
      </w:pPr>
    </w:p>
    <w:p w14:paraId="3DB43BF6" w14:textId="466D14D3" w:rsidR="00425B57" w:rsidRDefault="00425B57">
      <w:pPr>
        <w:spacing w:after="0"/>
        <w:rPr>
          <w:rFonts w:asciiTheme="minorHAnsi" w:hAnsiTheme="minorHAnsi" w:cstheme="minorHAnsi"/>
          <w:sz w:val="20"/>
          <w:szCs w:val="20"/>
        </w:rPr>
      </w:pPr>
    </w:p>
    <w:p w14:paraId="61C4AEED" w14:textId="77777777" w:rsidR="00425B57" w:rsidRPr="00425B57" w:rsidRDefault="00425B57">
      <w:pPr>
        <w:spacing w:after="0"/>
        <w:rPr>
          <w:rFonts w:asciiTheme="minorHAnsi" w:hAnsiTheme="minorHAnsi" w:cstheme="minorHAnsi"/>
          <w:sz w:val="20"/>
          <w:szCs w:val="20"/>
        </w:rPr>
      </w:pPr>
    </w:p>
    <w:tbl>
      <w:tblPr>
        <w:tblStyle w:val="TableGrid"/>
        <w:tblW w:w="5000" w:type="pct"/>
        <w:tblInd w:w="0" w:type="dxa"/>
        <w:tblCellMar>
          <w:left w:w="113" w:type="dxa"/>
          <w:right w:w="48" w:type="dxa"/>
        </w:tblCellMar>
        <w:tblLook w:val="04A0" w:firstRow="1" w:lastRow="0" w:firstColumn="1" w:lastColumn="0" w:noHBand="0" w:noVBand="1"/>
      </w:tblPr>
      <w:tblGrid>
        <w:gridCol w:w="667"/>
        <w:gridCol w:w="9794"/>
      </w:tblGrid>
      <w:tr w:rsidR="00664E69" w:rsidRPr="00425B57" w14:paraId="482AA6DB" w14:textId="77777777" w:rsidTr="00425B57">
        <w:trPr>
          <w:trHeight w:val="283"/>
        </w:trPr>
        <w:tc>
          <w:tcPr>
            <w:tcW w:w="5000" w:type="pct"/>
            <w:gridSpan w:val="2"/>
            <w:tcBorders>
              <w:top w:val="single" w:sz="4" w:space="0" w:color="000000"/>
              <w:left w:val="single" w:sz="4" w:space="0" w:color="000000"/>
              <w:bottom w:val="single" w:sz="4" w:space="0" w:color="000000"/>
              <w:right w:val="single" w:sz="4" w:space="0" w:color="000000"/>
            </w:tcBorders>
          </w:tcPr>
          <w:p w14:paraId="041C2E58"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lastRenderedPageBreak/>
              <w:t xml:space="preserve">Correttezza grammaticale </w:t>
            </w:r>
          </w:p>
        </w:tc>
      </w:tr>
      <w:tr w:rsidR="00664E69" w:rsidRPr="00425B57" w14:paraId="26355F20" w14:textId="77777777" w:rsidTr="00425B57">
        <w:trPr>
          <w:trHeight w:val="840"/>
        </w:trPr>
        <w:tc>
          <w:tcPr>
            <w:tcW w:w="319" w:type="pct"/>
            <w:tcBorders>
              <w:top w:val="single" w:sz="4" w:space="0" w:color="000000"/>
              <w:left w:val="single" w:sz="4" w:space="0" w:color="000000"/>
              <w:bottom w:val="single" w:sz="4" w:space="0" w:color="000000"/>
              <w:right w:val="single" w:sz="4" w:space="0" w:color="000000"/>
            </w:tcBorders>
          </w:tcPr>
          <w:p w14:paraId="275004F0"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C2 </w:t>
            </w:r>
          </w:p>
        </w:tc>
        <w:tc>
          <w:tcPr>
            <w:tcW w:w="4681" w:type="pct"/>
            <w:tcBorders>
              <w:top w:val="single" w:sz="4" w:space="0" w:color="000000"/>
              <w:left w:val="single" w:sz="4" w:space="0" w:color="000000"/>
              <w:bottom w:val="single" w:sz="4" w:space="0" w:color="000000"/>
              <w:right w:val="single" w:sz="4" w:space="0" w:color="000000"/>
            </w:tcBorders>
          </w:tcPr>
          <w:p w14:paraId="43DA3BCF" w14:textId="77777777" w:rsidR="00664E69" w:rsidRPr="00425B57" w:rsidRDefault="00E96560">
            <w:pPr>
              <w:spacing w:after="0"/>
              <w:ind w:right="63"/>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Mantiene costantemente il controllo grammaticale di forme linguistiche complesse, anche quando la sua attenzione è rivolta altrove (ad es. nella pianificazione di quanto intende dire e nell'osservazione delle reazioni altrui). </w:t>
            </w:r>
          </w:p>
        </w:tc>
      </w:tr>
      <w:tr w:rsidR="00664E69" w:rsidRPr="00425B57" w14:paraId="74650006" w14:textId="77777777" w:rsidTr="00425B57">
        <w:trPr>
          <w:trHeight w:val="838"/>
        </w:trPr>
        <w:tc>
          <w:tcPr>
            <w:tcW w:w="319" w:type="pct"/>
            <w:tcBorders>
              <w:top w:val="single" w:sz="4" w:space="0" w:color="000000"/>
              <w:left w:val="single" w:sz="4" w:space="0" w:color="000000"/>
              <w:bottom w:val="single" w:sz="4" w:space="0" w:color="000000"/>
              <w:right w:val="single" w:sz="4" w:space="0" w:color="000000"/>
            </w:tcBorders>
          </w:tcPr>
          <w:p w14:paraId="688F09D1"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C1 </w:t>
            </w:r>
          </w:p>
        </w:tc>
        <w:tc>
          <w:tcPr>
            <w:tcW w:w="4681" w:type="pct"/>
            <w:tcBorders>
              <w:top w:val="single" w:sz="4" w:space="0" w:color="000000"/>
              <w:left w:val="single" w:sz="4" w:space="0" w:color="000000"/>
              <w:bottom w:val="single" w:sz="4" w:space="0" w:color="000000"/>
              <w:right w:val="single" w:sz="4" w:space="0" w:color="000000"/>
            </w:tcBorders>
          </w:tcPr>
          <w:p w14:paraId="527883CC"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Mantiene costantemente un livello elevato di correttezza grammaticale; gli errori sono rari e poco evidenti. </w:t>
            </w:r>
          </w:p>
        </w:tc>
      </w:tr>
      <w:tr w:rsidR="00664E69" w:rsidRPr="00425B57" w14:paraId="581FCA4F" w14:textId="77777777" w:rsidTr="00425B57">
        <w:trPr>
          <w:trHeight w:val="562"/>
        </w:trPr>
        <w:tc>
          <w:tcPr>
            <w:tcW w:w="319" w:type="pct"/>
            <w:tcBorders>
              <w:top w:val="single" w:sz="4" w:space="0" w:color="000000"/>
              <w:left w:val="single" w:sz="4" w:space="0" w:color="000000"/>
              <w:bottom w:val="single" w:sz="4" w:space="0" w:color="000000"/>
              <w:right w:val="single" w:sz="4" w:space="0" w:color="000000"/>
            </w:tcBorders>
          </w:tcPr>
          <w:p w14:paraId="61BEDAFE"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B2 </w:t>
            </w:r>
          </w:p>
        </w:tc>
        <w:tc>
          <w:tcPr>
            <w:tcW w:w="4681" w:type="pct"/>
            <w:tcBorders>
              <w:top w:val="single" w:sz="4" w:space="0" w:color="000000"/>
              <w:left w:val="single" w:sz="4" w:space="0" w:color="000000"/>
              <w:bottom w:val="single" w:sz="4" w:space="0" w:color="000000"/>
              <w:right w:val="single" w:sz="4" w:space="0" w:color="000000"/>
            </w:tcBorders>
          </w:tcPr>
          <w:p w14:paraId="71E42301" w14:textId="77777777" w:rsidR="00664E69" w:rsidRPr="00425B57" w:rsidRDefault="00E96560">
            <w:pPr>
              <w:spacing w:after="0"/>
              <w:jc w:val="both"/>
              <w:rPr>
                <w:rFonts w:asciiTheme="minorHAnsi" w:hAnsiTheme="minorHAnsi" w:cstheme="minorHAnsi"/>
                <w:sz w:val="20"/>
                <w:szCs w:val="20"/>
              </w:rPr>
            </w:pPr>
            <w:r w:rsidRPr="00425B57">
              <w:rPr>
                <w:rFonts w:asciiTheme="minorHAnsi" w:eastAsia="Arial" w:hAnsiTheme="minorHAnsi" w:cstheme="minorHAnsi"/>
                <w:sz w:val="20"/>
                <w:szCs w:val="20"/>
              </w:rPr>
              <w:t xml:space="preserve">Mostra una padronanza grammaticale piuttosto buona. Non fa errori che possano provocare fraintendimenti. </w:t>
            </w:r>
          </w:p>
        </w:tc>
      </w:tr>
      <w:tr w:rsidR="00664E69" w:rsidRPr="00425B57" w14:paraId="6B59271A" w14:textId="77777777" w:rsidTr="00425B57">
        <w:trPr>
          <w:trHeight w:val="562"/>
        </w:trPr>
        <w:tc>
          <w:tcPr>
            <w:tcW w:w="319" w:type="pct"/>
            <w:tcBorders>
              <w:top w:val="single" w:sz="4" w:space="0" w:color="000000"/>
              <w:left w:val="single" w:sz="4" w:space="0" w:color="000000"/>
              <w:bottom w:val="single" w:sz="4" w:space="0" w:color="000000"/>
              <w:right w:val="single" w:sz="4" w:space="0" w:color="000000"/>
            </w:tcBorders>
          </w:tcPr>
          <w:p w14:paraId="56A116BC"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B1 </w:t>
            </w:r>
          </w:p>
        </w:tc>
        <w:tc>
          <w:tcPr>
            <w:tcW w:w="4681" w:type="pct"/>
            <w:tcBorders>
              <w:top w:val="single" w:sz="4" w:space="0" w:color="000000"/>
              <w:left w:val="single" w:sz="4" w:space="0" w:color="000000"/>
              <w:bottom w:val="single" w:sz="4" w:space="0" w:color="000000"/>
              <w:right w:val="single" w:sz="4" w:space="0" w:color="000000"/>
            </w:tcBorders>
          </w:tcPr>
          <w:p w14:paraId="7CF2028F"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Usa in modo ragionevolmente corretto un repertorio di formule di routine e strutture d'uso frequente, relative alle situazioni più prevedibili. </w:t>
            </w:r>
          </w:p>
        </w:tc>
      </w:tr>
      <w:tr w:rsidR="00664E69" w:rsidRPr="00425B57" w14:paraId="428B6349" w14:textId="77777777" w:rsidTr="00425B57">
        <w:trPr>
          <w:trHeight w:val="840"/>
        </w:trPr>
        <w:tc>
          <w:tcPr>
            <w:tcW w:w="319" w:type="pct"/>
            <w:tcBorders>
              <w:top w:val="single" w:sz="4" w:space="0" w:color="000000"/>
              <w:left w:val="single" w:sz="4" w:space="0" w:color="000000"/>
              <w:bottom w:val="single" w:sz="4" w:space="0" w:color="000000"/>
              <w:right w:val="single" w:sz="4" w:space="0" w:color="000000"/>
            </w:tcBorders>
          </w:tcPr>
          <w:p w14:paraId="563DF3B9"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A2 </w:t>
            </w:r>
          </w:p>
        </w:tc>
        <w:tc>
          <w:tcPr>
            <w:tcW w:w="4681" w:type="pct"/>
            <w:tcBorders>
              <w:top w:val="single" w:sz="4" w:space="0" w:color="000000"/>
              <w:left w:val="single" w:sz="4" w:space="0" w:color="000000"/>
              <w:bottom w:val="single" w:sz="4" w:space="0" w:color="000000"/>
              <w:right w:val="single" w:sz="4" w:space="0" w:color="000000"/>
            </w:tcBorders>
          </w:tcPr>
          <w:p w14:paraId="21BBF3F9"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Usa correttamente alcune strutture semplici, ma continua sistematicamente a fare errori di base – per esempio tende a confondere i tempi verbali e a dimenticare di segnalare gli accordi; ciononostante ciò che cerca di dire è solitamente chiaro. </w:t>
            </w:r>
          </w:p>
        </w:tc>
      </w:tr>
      <w:tr w:rsidR="00664E69" w:rsidRPr="00425B57" w14:paraId="1C4F3C52" w14:textId="77777777" w:rsidTr="00425B57">
        <w:trPr>
          <w:trHeight w:val="564"/>
        </w:trPr>
        <w:tc>
          <w:tcPr>
            <w:tcW w:w="319" w:type="pct"/>
            <w:tcBorders>
              <w:top w:val="single" w:sz="4" w:space="0" w:color="000000"/>
              <w:left w:val="single" w:sz="4" w:space="0" w:color="000000"/>
              <w:bottom w:val="single" w:sz="4" w:space="0" w:color="000000"/>
              <w:right w:val="single" w:sz="4" w:space="0" w:color="000000"/>
            </w:tcBorders>
          </w:tcPr>
          <w:p w14:paraId="786CBA76"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b/>
                <w:sz w:val="20"/>
                <w:szCs w:val="20"/>
              </w:rPr>
              <w:t xml:space="preserve">A1 </w:t>
            </w:r>
          </w:p>
        </w:tc>
        <w:tc>
          <w:tcPr>
            <w:tcW w:w="4681" w:type="pct"/>
            <w:tcBorders>
              <w:top w:val="single" w:sz="4" w:space="0" w:color="000000"/>
              <w:left w:val="single" w:sz="4" w:space="0" w:color="000000"/>
              <w:bottom w:val="single" w:sz="4" w:space="0" w:color="000000"/>
              <w:right w:val="single" w:sz="4" w:space="0" w:color="000000"/>
            </w:tcBorders>
          </w:tcPr>
          <w:p w14:paraId="7E3A43FD" w14:textId="77777777" w:rsidR="00664E69" w:rsidRPr="00425B57" w:rsidRDefault="00E96560">
            <w:pPr>
              <w:spacing w:after="0"/>
              <w:rPr>
                <w:rFonts w:asciiTheme="minorHAnsi" w:hAnsiTheme="minorHAnsi" w:cstheme="minorHAnsi"/>
                <w:sz w:val="20"/>
                <w:szCs w:val="20"/>
              </w:rPr>
            </w:pPr>
            <w:r w:rsidRPr="00425B57">
              <w:rPr>
                <w:rFonts w:asciiTheme="minorHAnsi" w:eastAsia="Arial" w:hAnsiTheme="minorHAnsi" w:cstheme="minorHAnsi"/>
                <w:sz w:val="20"/>
                <w:szCs w:val="20"/>
              </w:rPr>
              <w:t xml:space="preserve">Ha solo una padronanza limitata di qualche semplice struttura grammaticale e di semplici modelli sintattici, in un repertorio memorizzato. </w:t>
            </w:r>
          </w:p>
        </w:tc>
      </w:tr>
    </w:tbl>
    <w:p w14:paraId="26C9CF90" w14:textId="77777777" w:rsidR="00664E69" w:rsidRPr="00425B57" w:rsidRDefault="00E96560" w:rsidP="00425B57">
      <w:pPr>
        <w:spacing w:after="30" w:line="250" w:lineRule="auto"/>
        <w:ind w:firstLine="708"/>
        <w:rPr>
          <w:sz w:val="18"/>
          <w:szCs w:val="18"/>
        </w:rPr>
      </w:pPr>
      <w:r w:rsidRPr="00425B57">
        <w:rPr>
          <w:rFonts w:asciiTheme="minorHAnsi" w:eastAsia="Arial" w:hAnsiTheme="minorHAnsi" w:cstheme="minorHAnsi"/>
          <w:sz w:val="18"/>
          <w:szCs w:val="18"/>
        </w:rPr>
        <w:t>N.B. Dalla scala sono stati eliminati i livelli potenziati B1+ e B2+</w:t>
      </w:r>
      <w:r w:rsidRPr="00425B57">
        <w:rPr>
          <w:rFonts w:ascii="Arial" w:eastAsia="Arial" w:hAnsi="Arial" w:cs="Arial"/>
          <w:sz w:val="18"/>
          <w:szCs w:val="18"/>
        </w:rPr>
        <w:t xml:space="preserve"> </w:t>
      </w:r>
    </w:p>
    <w:sectPr w:rsidR="00664E69" w:rsidRPr="00425B57" w:rsidSect="00E74005">
      <w:footerReference w:type="even" r:id="rId12"/>
      <w:footerReference w:type="default" r:id="rId13"/>
      <w:footerReference w:type="first" r:id="rId14"/>
      <w:pgSz w:w="11911" w:h="16841"/>
      <w:pgMar w:top="720" w:right="720" w:bottom="720" w:left="720" w:header="720" w:footer="9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D9E3F" w14:textId="77777777" w:rsidR="007F7160" w:rsidRDefault="007F7160">
      <w:pPr>
        <w:spacing w:after="0" w:line="240" w:lineRule="auto"/>
      </w:pPr>
      <w:r>
        <w:separator/>
      </w:r>
    </w:p>
  </w:endnote>
  <w:endnote w:type="continuationSeparator" w:id="0">
    <w:p w14:paraId="79782900" w14:textId="77777777" w:rsidR="007F7160" w:rsidRDefault="007F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D4E4" w14:textId="77777777" w:rsidR="00664E69" w:rsidRDefault="00E96560">
    <w:pPr>
      <w:tabs>
        <w:tab w:val="center" w:pos="5531"/>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E6AC" w14:textId="77777777" w:rsidR="00664E69" w:rsidRDefault="00E96560">
    <w:pPr>
      <w:tabs>
        <w:tab w:val="center" w:pos="5531"/>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4894" w14:textId="77777777" w:rsidR="00664E69" w:rsidRDefault="00E96560">
    <w:pPr>
      <w:tabs>
        <w:tab w:val="center" w:pos="5531"/>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6D51F" w14:textId="77777777" w:rsidR="007F7160" w:rsidRDefault="007F7160">
      <w:pPr>
        <w:spacing w:after="0" w:line="240" w:lineRule="auto"/>
      </w:pPr>
      <w:r>
        <w:separator/>
      </w:r>
    </w:p>
  </w:footnote>
  <w:footnote w:type="continuationSeparator" w:id="0">
    <w:p w14:paraId="442448C7" w14:textId="77777777" w:rsidR="007F7160" w:rsidRDefault="007F7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3D14"/>
    <w:multiLevelType w:val="hybridMultilevel"/>
    <w:tmpl w:val="DE0ABF02"/>
    <w:lvl w:ilvl="0" w:tplc="37D67FE4">
      <w:start w:val="1"/>
      <w:numFmt w:val="bullet"/>
      <w:lvlText w:val="•"/>
      <w:lvlJc w:val="left"/>
      <w:pPr>
        <w:ind w:left="1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446D82">
      <w:start w:val="1"/>
      <w:numFmt w:val="bullet"/>
      <w:lvlText w:val="o"/>
      <w:lvlJc w:val="left"/>
      <w:pPr>
        <w:ind w:left="2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62EE4EE">
      <w:start w:val="1"/>
      <w:numFmt w:val="bullet"/>
      <w:lvlText w:val="▪"/>
      <w:lvlJc w:val="left"/>
      <w:pPr>
        <w:ind w:left="3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18A4C9A">
      <w:start w:val="1"/>
      <w:numFmt w:val="bullet"/>
      <w:lvlText w:val="•"/>
      <w:lvlJc w:val="left"/>
      <w:pPr>
        <w:ind w:left="3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7E476E">
      <w:start w:val="1"/>
      <w:numFmt w:val="bullet"/>
      <w:lvlText w:val="o"/>
      <w:lvlJc w:val="left"/>
      <w:pPr>
        <w:ind w:left="4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7A233F8">
      <w:start w:val="1"/>
      <w:numFmt w:val="bullet"/>
      <w:lvlText w:val="▪"/>
      <w:lvlJc w:val="left"/>
      <w:pPr>
        <w:ind w:left="5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BA6A18E">
      <w:start w:val="1"/>
      <w:numFmt w:val="bullet"/>
      <w:lvlText w:val="•"/>
      <w:lvlJc w:val="left"/>
      <w:pPr>
        <w:ind w:left="60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E2A03C">
      <w:start w:val="1"/>
      <w:numFmt w:val="bullet"/>
      <w:lvlText w:val="o"/>
      <w:lvlJc w:val="left"/>
      <w:pPr>
        <w:ind w:left="67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6B024F4">
      <w:start w:val="1"/>
      <w:numFmt w:val="bullet"/>
      <w:lvlText w:val="▪"/>
      <w:lvlJc w:val="left"/>
      <w:pPr>
        <w:ind w:left="74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E60226"/>
    <w:multiLevelType w:val="hybridMultilevel"/>
    <w:tmpl w:val="40DA397E"/>
    <w:lvl w:ilvl="0" w:tplc="1F963B4A">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CE48A86">
      <w:start w:val="1"/>
      <w:numFmt w:val="bullet"/>
      <w:lvlText w:val="o"/>
      <w:lvlJc w:val="left"/>
      <w:pPr>
        <w:ind w:left="1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1CB3DA">
      <w:start w:val="1"/>
      <w:numFmt w:val="bullet"/>
      <w:lvlText w:val="▪"/>
      <w:lvlJc w:val="left"/>
      <w:pPr>
        <w:ind w:left="2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7AA47CC">
      <w:start w:val="1"/>
      <w:numFmt w:val="bullet"/>
      <w:lvlText w:val="•"/>
      <w:lvlJc w:val="left"/>
      <w:pPr>
        <w:ind w:left="3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C01F7E">
      <w:start w:val="1"/>
      <w:numFmt w:val="bullet"/>
      <w:lvlText w:val="o"/>
      <w:lvlJc w:val="left"/>
      <w:pPr>
        <w:ind w:left="39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F7A1334">
      <w:start w:val="1"/>
      <w:numFmt w:val="bullet"/>
      <w:lvlText w:val="▪"/>
      <w:lvlJc w:val="left"/>
      <w:pPr>
        <w:ind w:left="46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985CC4">
      <w:start w:val="1"/>
      <w:numFmt w:val="bullet"/>
      <w:lvlText w:val="•"/>
      <w:lvlJc w:val="left"/>
      <w:pPr>
        <w:ind w:left="53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3A5A88">
      <w:start w:val="1"/>
      <w:numFmt w:val="bullet"/>
      <w:lvlText w:val="o"/>
      <w:lvlJc w:val="left"/>
      <w:pPr>
        <w:ind w:left="61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6C69AC">
      <w:start w:val="1"/>
      <w:numFmt w:val="bullet"/>
      <w:lvlText w:val="▪"/>
      <w:lvlJc w:val="left"/>
      <w:pPr>
        <w:ind w:left="6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407FC"/>
    <w:multiLevelType w:val="hybridMultilevel"/>
    <w:tmpl w:val="E9BC895E"/>
    <w:lvl w:ilvl="0" w:tplc="3CCCB8AE">
      <w:start w:val="1"/>
      <w:numFmt w:val="bullet"/>
      <w:lvlText w:val="-"/>
      <w:lvlJc w:val="left"/>
      <w:pPr>
        <w:ind w:left="96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7546A028">
      <w:start w:val="1"/>
      <w:numFmt w:val="bullet"/>
      <w:lvlText w:val="o"/>
      <w:lvlJc w:val="left"/>
      <w:pPr>
        <w:ind w:left="17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8808459E">
      <w:start w:val="1"/>
      <w:numFmt w:val="bullet"/>
      <w:lvlText w:val="▪"/>
      <w:lvlJc w:val="left"/>
      <w:pPr>
        <w:ind w:left="24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4DFC1A72">
      <w:start w:val="1"/>
      <w:numFmt w:val="bullet"/>
      <w:lvlText w:val="•"/>
      <w:lvlJc w:val="left"/>
      <w:pPr>
        <w:ind w:left="31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DD84BDCA">
      <w:start w:val="1"/>
      <w:numFmt w:val="bullet"/>
      <w:lvlText w:val="o"/>
      <w:lvlJc w:val="left"/>
      <w:pPr>
        <w:ind w:left="38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586058C">
      <w:start w:val="1"/>
      <w:numFmt w:val="bullet"/>
      <w:lvlText w:val="▪"/>
      <w:lvlJc w:val="left"/>
      <w:pPr>
        <w:ind w:left="45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0D249DF4">
      <w:start w:val="1"/>
      <w:numFmt w:val="bullet"/>
      <w:lvlText w:val="•"/>
      <w:lvlJc w:val="left"/>
      <w:pPr>
        <w:ind w:left="53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33C6A2D8">
      <w:start w:val="1"/>
      <w:numFmt w:val="bullet"/>
      <w:lvlText w:val="o"/>
      <w:lvlJc w:val="left"/>
      <w:pPr>
        <w:ind w:left="60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B63462F6">
      <w:start w:val="1"/>
      <w:numFmt w:val="bullet"/>
      <w:lvlText w:val="▪"/>
      <w:lvlJc w:val="left"/>
      <w:pPr>
        <w:ind w:left="67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1E4C71"/>
    <w:multiLevelType w:val="hybridMultilevel"/>
    <w:tmpl w:val="BAE6BA6E"/>
    <w:lvl w:ilvl="0" w:tplc="85242FE0">
      <w:start w:val="1"/>
      <w:numFmt w:val="bullet"/>
      <w:lvlText w:val="-"/>
      <w:lvlJc w:val="left"/>
      <w:pPr>
        <w:ind w:left="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5C3782">
      <w:start w:val="1"/>
      <w:numFmt w:val="bullet"/>
      <w:lvlText w:val="o"/>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44D81C">
      <w:start w:val="1"/>
      <w:numFmt w:val="bullet"/>
      <w:lvlText w:val="▪"/>
      <w:lvlJc w:val="left"/>
      <w:pPr>
        <w:ind w:left="2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6007CA">
      <w:start w:val="1"/>
      <w:numFmt w:val="bullet"/>
      <w:lvlText w:val="•"/>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FEEADA">
      <w:start w:val="1"/>
      <w:numFmt w:val="bullet"/>
      <w:lvlText w:val="o"/>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F02978">
      <w:start w:val="1"/>
      <w:numFmt w:val="bullet"/>
      <w:lvlText w:val="▪"/>
      <w:lvlJc w:val="left"/>
      <w:pPr>
        <w:ind w:left="4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9C9A4C">
      <w:start w:val="1"/>
      <w:numFmt w:val="bullet"/>
      <w:lvlText w:val="•"/>
      <w:lvlJc w:val="left"/>
      <w:pPr>
        <w:ind w:left="4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1E55EE">
      <w:start w:val="1"/>
      <w:numFmt w:val="bullet"/>
      <w:lvlText w:val="o"/>
      <w:lvlJc w:val="left"/>
      <w:pPr>
        <w:ind w:left="5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8AEA58">
      <w:start w:val="1"/>
      <w:numFmt w:val="bullet"/>
      <w:lvlText w:val="▪"/>
      <w:lvlJc w:val="left"/>
      <w:pPr>
        <w:ind w:left="6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7B3CE2"/>
    <w:multiLevelType w:val="hybridMultilevel"/>
    <w:tmpl w:val="C8643DC4"/>
    <w:lvl w:ilvl="0" w:tplc="02D881A0">
      <w:start w:val="6"/>
      <w:numFmt w:val="decimal"/>
      <w:lvlText w:val="%1."/>
      <w:lvlJc w:val="left"/>
      <w:pPr>
        <w:ind w:left="5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E58C830">
      <w:start w:val="1"/>
      <w:numFmt w:val="bullet"/>
      <w:lvlText w:val=""/>
      <w:lvlJc w:val="left"/>
      <w:pPr>
        <w:ind w:left="1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C98CF6E">
      <w:start w:val="1"/>
      <w:numFmt w:val="bullet"/>
      <w:lvlText w:val="▪"/>
      <w:lvlJc w:val="left"/>
      <w:pPr>
        <w:ind w:left="1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F2AD4E">
      <w:start w:val="1"/>
      <w:numFmt w:val="bullet"/>
      <w:lvlText w:val="•"/>
      <w:lvlJc w:val="left"/>
      <w:pPr>
        <w:ind w:left="2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B0276C">
      <w:start w:val="1"/>
      <w:numFmt w:val="bullet"/>
      <w:lvlText w:val="o"/>
      <w:lvlJc w:val="left"/>
      <w:pPr>
        <w:ind w:left="3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861E12">
      <w:start w:val="1"/>
      <w:numFmt w:val="bullet"/>
      <w:lvlText w:val="▪"/>
      <w:lvlJc w:val="left"/>
      <w:pPr>
        <w:ind w:left="3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1403F50">
      <w:start w:val="1"/>
      <w:numFmt w:val="bullet"/>
      <w:lvlText w:val="•"/>
      <w:lvlJc w:val="left"/>
      <w:pPr>
        <w:ind w:left="4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688FE2">
      <w:start w:val="1"/>
      <w:numFmt w:val="bullet"/>
      <w:lvlText w:val="o"/>
      <w:lvlJc w:val="left"/>
      <w:pPr>
        <w:ind w:left="5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4AB5B6">
      <w:start w:val="1"/>
      <w:numFmt w:val="bullet"/>
      <w:lvlText w:val="▪"/>
      <w:lvlJc w:val="left"/>
      <w:pPr>
        <w:ind w:left="6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855A4E"/>
    <w:multiLevelType w:val="hybridMultilevel"/>
    <w:tmpl w:val="32BE0106"/>
    <w:lvl w:ilvl="0" w:tplc="910C093A">
      <w:start w:val="1"/>
      <w:numFmt w:val="decimal"/>
      <w:lvlText w:val="%1."/>
      <w:lvlJc w:val="left"/>
      <w:pPr>
        <w:ind w:left="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D24B4C">
      <w:start w:val="1"/>
      <w:numFmt w:val="bullet"/>
      <w:lvlText w:val=""/>
      <w:lvlJc w:val="left"/>
      <w:pPr>
        <w:ind w:left="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A45EDC">
      <w:start w:val="1"/>
      <w:numFmt w:val="bullet"/>
      <w:lvlText w:val="▪"/>
      <w:lvlJc w:val="left"/>
      <w:pPr>
        <w:ind w:left="16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BF8F870">
      <w:start w:val="1"/>
      <w:numFmt w:val="bullet"/>
      <w:lvlText w:val="•"/>
      <w:lvlJc w:val="left"/>
      <w:pPr>
        <w:ind w:left="2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E6846A">
      <w:start w:val="1"/>
      <w:numFmt w:val="bullet"/>
      <w:lvlText w:val="o"/>
      <w:lvlJc w:val="left"/>
      <w:pPr>
        <w:ind w:left="31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189D58">
      <w:start w:val="1"/>
      <w:numFmt w:val="bullet"/>
      <w:lvlText w:val="▪"/>
      <w:lvlJc w:val="left"/>
      <w:pPr>
        <w:ind w:left="38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C49F76">
      <w:start w:val="1"/>
      <w:numFmt w:val="bullet"/>
      <w:lvlText w:val="•"/>
      <w:lvlJc w:val="left"/>
      <w:pPr>
        <w:ind w:left="45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F81B36">
      <w:start w:val="1"/>
      <w:numFmt w:val="bullet"/>
      <w:lvlText w:val="o"/>
      <w:lvlJc w:val="left"/>
      <w:pPr>
        <w:ind w:left="52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8249F6C">
      <w:start w:val="1"/>
      <w:numFmt w:val="bullet"/>
      <w:lvlText w:val="▪"/>
      <w:lvlJc w:val="left"/>
      <w:pPr>
        <w:ind w:left="60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2052E0"/>
    <w:multiLevelType w:val="hybridMultilevel"/>
    <w:tmpl w:val="61AECB06"/>
    <w:lvl w:ilvl="0" w:tplc="34224480">
      <w:start w:val="1"/>
      <w:numFmt w:val="bullet"/>
      <w:lvlText w:val="-"/>
      <w:lvlJc w:val="left"/>
      <w:pPr>
        <w:ind w:left="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D2D5E0">
      <w:start w:val="1"/>
      <w:numFmt w:val="bullet"/>
      <w:lvlText w:val="o"/>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484F10">
      <w:start w:val="1"/>
      <w:numFmt w:val="bullet"/>
      <w:lvlText w:val="▪"/>
      <w:lvlJc w:val="left"/>
      <w:pPr>
        <w:ind w:left="2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62E720">
      <w:start w:val="1"/>
      <w:numFmt w:val="bullet"/>
      <w:lvlText w:val="•"/>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42F178">
      <w:start w:val="1"/>
      <w:numFmt w:val="bullet"/>
      <w:lvlText w:val="o"/>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FEEBB0">
      <w:start w:val="1"/>
      <w:numFmt w:val="bullet"/>
      <w:lvlText w:val="▪"/>
      <w:lvlJc w:val="left"/>
      <w:pPr>
        <w:ind w:left="4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58FE54">
      <w:start w:val="1"/>
      <w:numFmt w:val="bullet"/>
      <w:lvlText w:val="•"/>
      <w:lvlJc w:val="left"/>
      <w:pPr>
        <w:ind w:left="4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06E41A">
      <w:start w:val="1"/>
      <w:numFmt w:val="bullet"/>
      <w:lvlText w:val="o"/>
      <w:lvlJc w:val="left"/>
      <w:pPr>
        <w:ind w:left="5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F2F24E">
      <w:start w:val="1"/>
      <w:numFmt w:val="bullet"/>
      <w:lvlText w:val="▪"/>
      <w:lvlJc w:val="left"/>
      <w:pPr>
        <w:ind w:left="6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20195B"/>
    <w:multiLevelType w:val="hybridMultilevel"/>
    <w:tmpl w:val="B992C130"/>
    <w:lvl w:ilvl="0" w:tplc="FC8C0D9E">
      <w:start w:val="1"/>
      <w:numFmt w:val="bullet"/>
      <w:lvlText w:val="-"/>
      <w:lvlJc w:val="left"/>
      <w:pPr>
        <w:ind w:left="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E60E48">
      <w:start w:val="1"/>
      <w:numFmt w:val="bullet"/>
      <w:lvlText w:val="o"/>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0ACE02">
      <w:start w:val="1"/>
      <w:numFmt w:val="bullet"/>
      <w:lvlText w:val="▪"/>
      <w:lvlJc w:val="left"/>
      <w:pPr>
        <w:ind w:left="2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AEB878">
      <w:start w:val="1"/>
      <w:numFmt w:val="bullet"/>
      <w:lvlText w:val="•"/>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42B756">
      <w:start w:val="1"/>
      <w:numFmt w:val="bullet"/>
      <w:lvlText w:val="o"/>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56D718">
      <w:start w:val="1"/>
      <w:numFmt w:val="bullet"/>
      <w:lvlText w:val="▪"/>
      <w:lvlJc w:val="left"/>
      <w:pPr>
        <w:ind w:left="4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E0FF20">
      <w:start w:val="1"/>
      <w:numFmt w:val="bullet"/>
      <w:lvlText w:val="•"/>
      <w:lvlJc w:val="left"/>
      <w:pPr>
        <w:ind w:left="4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9A5084">
      <w:start w:val="1"/>
      <w:numFmt w:val="bullet"/>
      <w:lvlText w:val="o"/>
      <w:lvlJc w:val="left"/>
      <w:pPr>
        <w:ind w:left="5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2255DA">
      <w:start w:val="1"/>
      <w:numFmt w:val="bullet"/>
      <w:lvlText w:val="▪"/>
      <w:lvlJc w:val="left"/>
      <w:pPr>
        <w:ind w:left="6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6"/>
  </w:num>
  <w:num w:numId="4">
    <w:abstractNumId w:val="3"/>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9"/>
    <w:rsid w:val="00026AD2"/>
    <w:rsid w:val="00040D52"/>
    <w:rsid w:val="00093F8C"/>
    <w:rsid w:val="000D4414"/>
    <w:rsid w:val="00180D80"/>
    <w:rsid w:val="00191279"/>
    <w:rsid w:val="002768DD"/>
    <w:rsid w:val="00425B57"/>
    <w:rsid w:val="00444501"/>
    <w:rsid w:val="00664E69"/>
    <w:rsid w:val="00750F12"/>
    <w:rsid w:val="00777109"/>
    <w:rsid w:val="007F7160"/>
    <w:rsid w:val="00852E69"/>
    <w:rsid w:val="00B713DF"/>
    <w:rsid w:val="00BD0F48"/>
    <w:rsid w:val="00CF4157"/>
    <w:rsid w:val="00E21202"/>
    <w:rsid w:val="00E74005"/>
    <w:rsid w:val="00E965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54B9"/>
  <w15:docId w15:val="{3EB41263-98E8-1E48-9197-0029E6A0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eastAsia="Calibri" w:hAnsi="Calibri" w:cs="Calibri"/>
      <w:color w:val="000000"/>
      <w:sz w:val="22"/>
      <w:lang w:bidi="it-IT"/>
    </w:rPr>
  </w:style>
  <w:style w:type="paragraph" w:styleId="Titolo1">
    <w:name w:val="heading 1"/>
    <w:next w:val="Normale"/>
    <w:link w:val="Titolo1Carattere"/>
    <w:uiPriority w:val="9"/>
    <w:qFormat/>
    <w:pPr>
      <w:keepNext/>
      <w:keepLines/>
      <w:spacing w:line="259" w:lineRule="auto"/>
      <w:ind w:left="260" w:hanging="10"/>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1" w:line="259" w:lineRule="auto"/>
      <w:ind w:left="263" w:hanging="10"/>
      <w:jc w:val="center"/>
      <w:outlineLvl w:val="1"/>
    </w:pPr>
    <w:rPr>
      <w:rFonts w:ascii="Arial" w:eastAsia="Arial" w:hAnsi="Arial" w:cs="Arial"/>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character" w:customStyle="1" w:styleId="Titolo2Carattere">
    <w:name w:val="Titolo 2 Carattere"/>
    <w:link w:val="Titolo2"/>
    <w:rPr>
      <w:rFonts w:ascii="Arial" w:eastAsia="Arial" w:hAnsi="Arial" w:cs="Arial"/>
      <w:b/>
      <w:color w:val="000000"/>
      <w:sz w:val="22"/>
    </w:rPr>
  </w:style>
  <w:style w:type="table" w:customStyle="1" w:styleId="TableGrid">
    <w:name w:val="TableGrid"/>
    <w:tblPr>
      <w:tblCellMar>
        <w:top w:w="0" w:type="dxa"/>
        <w:left w:w="0" w:type="dxa"/>
        <w:bottom w:w="0" w:type="dxa"/>
        <w:right w:w="0" w:type="dxa"/>
      </w:tblCellMar>
    </w:tblPr>
  </w:style>
  <w:style w:type="paragraph" w:customStyle="1" w:styleId="Standard">
    <w:name w:val="Standard"/>
    <w:rsid w:val="00E21202"/>
    <w:pPr>
      <w:suppressAutoHyphens/>
      <w:autoSpaceDN w:val="0"/>
      <w:spacing w:after="160" w:line="259" w:lineRule="auto"/>
      <w:textAlignment w:val="baseline"/>
    </w:pPr>
    <w:rPr>
      <w:rFonts w:ascii="Calibri" w:eastAsia="Calibri" w:hAnsi="Calibri" w:cs="Tahoma"/>
      <w:color w:val="00000A"/>
      <w:sz w:val="22"/>
      <w:szCs w:val="22"/>
      <w:lang w:eastAsia="en-US"/>
    </w:rPr>
  </w:style>
  <w:style w:type="paragraph" w:customStyle="1" w:styleId="Standarduser">
    <w:name w:val="Standard (user)"/>
    <w:rsid w:val="00E21202"/>
    <w:pPr>
      <w:suppressAutoHyphens/>
      <w:autoSpaceDN w:val="0"/>
      <w:spacing w:after="200" w:line="276" w:lineRule="auto"/>
      <w:textAlignment w:val="baseline"/>
    </w:pPr>
    <w:rPr>
      <w:rFonts w:ascii="Calibri" w:eastAsia="Times New Roman" w:hAnsi="Calibri" w:cs="Calibri"/>
      <w:color w:val="00000A"/>
      <w:sz w:val="22"/>
      <w:szCs w:val="22"/>
      <w:lang w:eastAsia="ar-SA"/>
    </w:rPr>
  </w:style>
  <w:style w:type="character" w:customStyle="1" w:styleId="Internetlink">
    <w:name w:val="Internet link"/>
    <w:rsid w:val="00E2120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nic82800x@pec.istru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nic82800x@istruzione.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uolavicospine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uolavicospinea.it/" TargetMode="External"/><Relationship Id="rId4" Type="http://schemas.openxmlformats.org/officeDocument/2006/relationships/webSettings" Target="webSettings.xml"/><Relationship Id="rId9" Type="http://schemas.openxmlformats.org/officeDocument/2006/relationships/hyperlink" Target="http://www.scuolavicospinea.it/"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3926</Words>
  <Characters>22383</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dc:creator>
  <cp:keywords/>
  <cp:lastModifiedBy>user05</cp:lastModifiedBy>
  <cp:revision>2</cp:revision>
  <dcterms:created xsi:type="dcterms:W3CDTF">2023-10-13T06:11:00Z</dcterms:created>
  <dcterms:modified xsi:type="dcterms:W3CDTF">2023-10-13T06:11:00Z</dcterms:modified>
</cp:coreProperties>
</file>