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4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8557"/>
      </w:tblGrid>
      <w:tr w:rsidR="006304F4" w:rsidRPr="006304F4" w:rsidTr="003F7A87">
        <w:trPr>
          <w:trHeight w:val="1015"/>
        </w:trPr>
        <w:tc>
          <w:tcPr>
            <w:tcW w:w="1211" w:type="dxa"/>
            <w:shd w:val="clear" w:color="auto" w:fill="FFFFFF"/>
          </w:tcPr>
          <w:bookmarkStart w:id="0" w:name="_heading=h.gjdgxs" w:colFirst="0" w:colLast="0"/>
          <w:bookmarkStart w:id="1" w:name="_GoBack"/>
          <w:bookmarkEnd w:id="0"/>
          <w:bookmarkEnd w:id="1"/>
          <w:p w:rsidR="006304F4" w:rsidRPr="006304F4" w:rsidRDefault="006304F4" w:rsidP="006304F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snapToGrid w:val="0"/>
                <w:color w:val="00000A"/>
                <w:kern w:val="2"/>
                <w:position w:val="0"/>
                <w:sz w:val="40"/>
                <w:u w:color="00000A"/>
                <w:lang w:val="en-US"/>
              </w:rPr>
            </w:pPr>
            <w:r w:rsidRPr="006304F4">
              <w:rPr>
                <w:rFonts w:ascii="Arial" w:eastAsia="Arial Unicode MS" w:hAnsi="Arial" w:cs="Arial"/>
                <w:snapToGrid w:val="0"/>
                <w:color w:val="00000A"/>
                <w:kern w:val="2"/>
                <w:position w:val="0"/>
                <w:u w:color="00000A"/>
                <w:lang w:val="en-US"/>
              </w:rPr>
              <w:object w:dxaOrig="468" w:dyaOrig="5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6.5pt" o:ole="" filled="t">
                  <v:fill color2="black"/>
                  <v:imagedata r:id="rId6" o:title=""/>
                </v:shape>
                <o:OLEObject Type="Embed" ProgID="Word.Picture.8" ShapeID="_x0000_i1025" DrawAspect="Content" ObjectID="_1758689952" r:id="rId7"/>
              </w:object>
            </w:r>
          </w:p>
        </w:tc>
        <w:tc>
          <w:tcPr>
            <w:tcW w:w="8557" w:type="dxa"/>
            <w:shd w:val="clear" w:color="auto" w:fill="FFFFFF"/>
          </w:tcPr>
          <w:p w:rsidR="006304F4" w:rsidRPr="006304F4" w:rsidRDefault="006304F4" w:rsidP="006304F4">
            <w:pPr>
              <w:keepNext/>
              <w:keepLines/>
              <w:numPr>
                <w:ilvl w:val="0"/>
                <w:numId w:val="2"/>
              </w:numPr>
              <w:suppressAutoHyphens w:val="0"/>
              <w:spacing w:line="100" w:lineRule="atLeast"/>
              <w:ind w:leftChars="0" w:left="431" w:firstLineChars="0" w:hanging="431"/>
              <w:jc w:val="center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snapToGrid w:val="0"/>
                <w:position w:val="0"/>
                <w:sz w:val="28"/>
                <w:szCs w:val="28"/>
                <w:lang w:eastAsia="it-IT"/>
              </w:rPr>
            </w:pPr>
            <w:r w:rsidRPr="006304F4">
              <w:rPr>
                <w:rFonts w:ascii="Arial" w:hAnsi="Arial" w:cs="Arial"/>
                <w:snapToGrid w:val="0"/>
                <w:position w:val="0"/>
                <w:sz w:val="28"/>
                <w:szCs w:val="28"/>
                <w:lang w:eastAsia="it-IT"/>
              </w:rPr>
              <w:t>ISTITUTO COMPRENSIVO “MARGHERITA HACK” MANIAGO</w:t>
            </w:r>
          </w:p>
          <w:p w:rsidR="006304F4" w:rsidRPr="006304F4" w:rsidRDefault="006304F4" w:rsidP="006304F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napToGrid w:val="0"/>
                <w:position w:val="0"/>
                <w:lang w:eastAsia="it-IT"/>
              </w:rPr>
            </w:pPr>
            <w:r w:rsidRPr="006304F4">
              <w:rPr>
                <w:rFonts w:ascii="Arial" w:hAnsi="Arial" w:cs="Arial"/>
                <w:snapToGrid w:val="0"/>
                <w:position w:val="0"/>
                <w:lang w:eastAsia="it-IT"/>
              </w:rPr>
              <w:t xml:space="preserve">Via Dante, 48 - 33085 MANIAGO (PN) – </w:t>
            </w:r>
          </w:p>
          <w:p w:rsidR="006304F4" w:rsidRPr="006304F4" w:rsidRDefault="006304F4" w:rsidP="006304F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napToGrid w:val="0"/>
                <w:position w:val="0"/>
                <w:lang w:eastAsia="it-IT"/>
              </w:rPr>
            </w:pPr>
            <w:r w:rsidRPr="006304F4">
              <w:rPr>
                <w:rFonts w:ascii="Arial" w:hAnsi="Arial" w:cs="Arial"/>
                <w:b/>
                <w:snapToGrid w:val="0"/>
                <w:position w:val="0"/>
                <w:sz w:val="20"/>
                <w:szCs w:val="20"/>
                <w:lang w:val="en-US" w:eastAsia="it-IT"/>
              </w:rPr>
              <w:t>Tel. 0427 709057 Fax 0427 71526</w:t>
            </w:r>
            <w:r w:rsidRPr="006304F4">
              <w:rPr>
                <w:rFonts w:ascii="Arial" w:hAnsi="Arial" w:cs="Arial"/>
                <w:b/>
                <w:snapToGrid w:val="0"/>
                <w:position w:val="0"/>
                <w:sz w:val="20"/>
                <w:szCs w:val="20"/>
                <w:lang w:val="en-GB" w:eastAsia="it-IT"/>
              </w:rPr>
              <w:t xml:space="preserve">C.F.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6304F4">
                <w:rPr>
                  <w:rFonts w:ascii="Arial" w:hAnsi="Arial" w:cs="Arial"/>
                  <w:b/>
                  <w:snapToGrid w:val="0"/>
                  <w:position w:val="0"/>
                  <w:sz w:val="20"/>
                  <w:szCs w:val="20"/>
                  <w:lang w:val="en-GB" w:eastAsia="it-IT"/>
                </w:rPr>
                <w:t>90013200937</w:t>
              </w:r>
            </w:smartTag>
            <w:r w:rsidRPr="006304F4">
              <w:rPr>
                <w:rFonts w:ascii="Arial" w:hAnsi="Arial" w:cs="Arial"/>
                <w:b/>
                <w:snapToGrid w:val="0"/>
                <w:position w:val="0"/>
                <w:sz w:val="20"/>
                <w:szCs w:val="20"/>
                <w:lang w:val="en-GB" w:eastAsia="it-IT"/>
              </w:rPr>
              <w:t xml:space="preserve">– Cod. </w:t>
            </w:r>
            <w:proofErr w:type="spellStart"/>
            <w:r w:rsidRPr="006304F4">
              <w:rPr>
                <w:rFonts w:ascii="Arial" w:hAnsi="Arial" w:cs="Arial"/>
                <w:b/>
                <w:snapToGrid w:val="0"/>
                <w:position w:val="0"/>
                <w:sz w:val="20"/>
                <w:szCs w:val="20"/>
                <w:lang w:eastAsia="it-IT"/>
              </w:rPr>
              <w:t>Mecc</w:t>
            </w:r>
            <w:proofErr w:type="spellEnd"/>
            <w:r w:rsidRPr="006304F4">
              <w:rPr>
                <w:rFonts w:ascii="Arial" w:hAnsi="Arial" w:cs="Arial"/>
                <w:b/>
                <w:snapToGrid w:val="0"/>
                <w:position w:val="0"/>
                <w:sz w:val="20"/>
                <w:szCs w:val="20"/>
                <w:lang w:eastAsia="it-IT"/>
              </w:rPr>
              <w:t>. PNIC82800X</w:t>
            </w:r>
            <w:r w:rsidRPr="006304F4">
              <w:rPr>
                <w:rFonts w:ascii="Arial" w:hAnsi="Arial" w:cs="Arial"/>
                <w:snapToGrid w:val="0"/>
                <w:position w:val="0"/>
                <w:lang w:eastAsia="it-IT"/>
              </w:rPr>
              <w:t xml:space="preserve"> –</w:t>
            </w:r>
          </w:p>
          <w:p w:rsidR="006304F4" w:rsidRPr="006304F4" w:rsidRDefault="006304F4" w:rsidP="006304F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napToGrid w:val="0"/>
                <w:position w:val="0"/>
                <w:lang w:eastAsia="it-IT"/>
              </w:rPr>
            </w:pPr>
            <w:r w:rsidRPr="006304F4">
              <w:rPr>
                <w:rFonts w:ascii="Arial" w:hAnsi="Arial" w:cs="Arial"/>
                <w:snapToGrid w:val="0"/>
                <w:position w:val="0"/>
                <w:lang w:eastAsia="it-IT"/>
              </w:rPr>
              <w:t>Comuni di Frisanco - Maniago - Vivaro</w:t>
            </w:r>
          </w:p>
          <w:p w:rsidR="006304F4" w:rsidRPr="006304F4" w:rsidRDefault="006304F4" w:rsidP="006304F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napToGrid w:val="0"/>
                <w:position w:val="0"/>
                <w:lang w:eastAsia="it-IT"/>
              </w:rPr>
            </w:pPr>
            <w:r w:rsidRPr="006304F4">
              <w:rPr>
                <w:rFonts w:ascii="Arial" w:hAnsi="Arial" w:cs="Arial"/>
                <w:snapToGrid w:val="0"/>
                <w:position w:val="0"/>
                <w:lang w:eastAsia="it-IT"/>
              </w:rPr>
              <w:t xml:space="preserve">e-mail: </w:t>
            </w:r>
            <w:hyperlink r:id="rId8" w:history="1">
              <w:r w:rsidRPr="006304F4">
                <w:rPr>
                  <w:rFonts w:ascii="Arial" w:hAnsi="Arial" w:cs="Arial"/>
                  <w:snapToGrid w:val="0"/>
                  <w:color w:val="000000"/>
                  <w:position w:val="0"/>
                  <w:u w:val="single"/>
                  <w:lang w:eastAsia="it-IT"/>
                </w:rPr>
                <w:t>pnic82800x@istruzione.it</w:t>
              </w:r>
            </w:hyperlink>
            <w:r w:rsidRPr="006304F4">
              <w:rPr>
                <w:rFonts w:ascii="Arial" w:hAnsi="Arial" w:cs="Arial"/>
                <w:snapToGrid w:val="0"/>
                <w:position w:val="0"/>
                <w:lang w:eastAsia="it-IT"/>
              </w:rPr>
              <w:t xml:space="preserve">     - </w:t>
            </w:r>
            <w:hyperlink r:id="rId9" w:history="1">
              <w:r w:rsidRPr="006304F4">
                <w:rPr>
                  <w:rFonts w:ascii="Arial" w:hAnsi="Arial" w:cs="Arial"/>
                  <w:snapToGrid w:val="0"/>
                  <w:color w:val="000000"/>
                  <w:position w:val="0"/>
                  <w:u w:val="single"/>
                  <w:lang w:eastAsia="it-IT"/>
                </w:rPr>
                <w:t>pnic82800x@pec.istruzione.it</w:t>
              </w:r>
            </w:hyperlink>
            <w:r w:rsidRPr="006304F4">
              <w:rPr>
                <w:rFonts w:ascii="Arial" w:hAnsi="Arial" w:cs="Arial"/>
                <w:snapToGrid w:val="0"/>
                <w:position w:val="0"/>
                <w:lang w:eastAsia="it-IT"/>
              </w:rPr>
              <w:t xml:space="preserve"> </w:t>
            </w:r>
          </w:p>
          <w:p w:rsidR="006304F4" w:rsidRPr="006304F4" w:rsidRDefault="006304F4" w:rsidP="006304F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snapToGrid w:val="0"/>
                <w:color w:val="00000A"/>
                <w:kern w:val="2"/>
                <w:position w:val="0"/>
                <w:u w:color="00000A"/>
                <w:lang w:val="en-US"/>
              </w:rPr>
            </w:pPr>
            <w:r w:rsidRPr="006304F4">
              <w:rPr>
                <w:rFonts w:ascii="Arial" w:hAnsi="Arial" w:cs="Arial"/>
                <w:snapToGrid w:val="0"/>
                <w:position w:val="0"/>
                <w:lang w:eastAsia="it-IT"/>
              </w:rPr>
              <w:t xml:space="preserve">      </w:t>
            </w:r>
            <w:r w:rsidRPr="006304F4">
              <w:rPr>
                <w:rFonts w:ascii="Arial" w:hAnsi="Arial" w:cs="Arial"/>
                <w:b/>
                <w:snapToGrid w:val="0"/>
                <w:position w:val="0"/>
                <w:sz w:val="18"/>
                <w:szCs w:val="18"/>
                <w:lang w:val="en-GB" w:eastAsia="it-IT"/>
              </w:rPr>
              <w:t xml:space="preserve">web </w:t>
            </w:r>
            <w:r w:rsidRPr="006304F4">
              <w:rPr>
                <w:rFonts w:ascii="Arial" w:hAnsi="Arial" w:cs="Arial"/>
                <w:snapToGrid w:val="0"/>
                <w:color w:val="0000FF"/>
                <w:position w:val="0"/>
                <w:u w:val="single"/>
                <w:lang w:val="en-GB" w:eastAsia="it-IT"/>
              </w:rPr>
              <w:t>http://www.icmaniago.it</w:t>
            </w:r>
          </w:p>
        </w:tc>
      </w:tr>
    </w:tbl>
    <w:p w:rsidR="004C2DA7" w:rsidRDefault="004C2D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32"/>
          <w:szCs w:val="32"/>
          <w:lang w:val="en-US"/>
        </w:rPr>
      </w:pPr>
    </w:p>
    <w:p w:rsidR="001A111E" w:rsidRPr="006304F4" w:rsidRDefault="001A1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color w:val="000000"/>
          <w:sz w:val="32"/>
          <w:szCs w:val="32"/>
          <w:lang w:val="en-US"/>
        </w:rPr>
      </w:pPr>
    </w:p>
    <w:p w:rsidR="004C2DA7" w:rsidRPr="006304F4" w:rsidRDefault="004C2DA7" w:rsidP="00C62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color w:val="000000"/>
          <w:lang w:val="en-GB"/>
        </w:rPr>
      </w:pPr>
    </w:p>
    <w:p w:rsidR="008A4453" w:rsidRDefault="008A4453" w:rsidP="008A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Calibri" w:hAnsiTheme="majorHAnsi" w:cstheme="majorHAnsi"/>
          <w:b/>
          <w:color w:val="000000"/>
          <w:sz w:val="32"/>
          <w:szCs w:val="32"/>
        </w:rPr>
      </w:pPr>
      <w:r w:rsidRPr="00C624C6">
        <w:rPr>
          <w:rFonts w:asciiTheme="majorHAnsi" w:eastAsia="Calibri" w:hAnsiTheme="majorHAnsi" w:cstheme="majorHAnsi"/>
          <w:b/>
          <w:color w:val="000000"/>
          <w:sz w:val="32"/>
          <w:szCs w:val="32"/>
        </w:rPr>
        <w:t xml:space="preserve">SCHEDA DI RILEVAZIONE </w:t>
      </w:r>
      <w:r>
        <w:rPr>
          <w:rFonts w:asciiTheme="majorHAnsi" w:eastAsia="Calibri" w:hAnsiTheme="majorHAnsi" w:cstheme="majorHAnsi"/>
          <w:b/>
          <w:sz w:val="30"/>
          <w:szCs w:val="30"/>
        </w:rPr>
        <w:t>PER ALUNNI NON ITALOFONI</w:t>
      </w:r>
      <w:r>
        <w:rPr>
          <w:rFonts w:asciiTheme="majorHAnsi" w:eastAsia="Calibri" w:hAnsiTheme="majorHAnsi" w:cstheme="majorHAnsi"/>
          <w:b/>
          <w:color w:val="000000"/>
          <w:sz w:val="32"/>
          <w:szCs w:val="32"/>
        </w:rPr>
        <w:t xml:space="preserve"> </w:t>
      </w:r>
    </w:p>
    <w:p w:rsidR="004C2DA7" w:rsidRPr="008A4453" w:rsidRDefault="008A4453" w:rsidP="008A44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Calibri" w:hAnsiTheme="majorHAnsi" w:cstheme="majorHAnsi"/>
          <w:b/>
          <w:sz w:val="30"/>
          <w:szCs w:val="30"/>
        </w:rPr>
      </w:pPr>
      <w:r w:rsidRPr="00C624C6">
        <w:rPr>
          <w:rFonts w:asciiTheme="majorHAnsi" w:eastAsia="Calibri" w:hAnsiTheme="majorHAnsi" w:cstheme="majorHAnsi"/>
          <w:b/>
          <w:sz w:val="30"/>
          <w:szCs w:val="30"/>
        </w:rPr>
        <w:t>O CON</w:t>
      </w:r>
      <w:r>
        <w:rPr>
          <w:rFonts w:asciiTheme="majorHAnsi" w:eastAsia="Calibri" w:hAnsiTheme="majorHAnsi" w:cstheme="majorHAnsi"/>
          <w:b/>
          <w:sz w:val="30"/>
          <w:szCs w:val="30"/>
        </w:rPr>
        <w:t xml:space="preserve"> </w:t>
      </w:r>
      <w:r w:rsidRPr="00C624C6">
        <w:rPr>
          <w:rFonts w:asciiTheme="majorHAnsi" w:eastAsia="Calibri" w:hAnsiTheme="majorHAnsi" w:cstheme="majorHAnsi"/>
          <w:b/>
          <w:sz w:val="30"/>
          <w:szCs w:val="30"/>
        </w:rPr>
        <w:t>DIFFICOLTA’ LINGUISTICHE</w:t>
      </w:r>
      <w:r>
        <w:rPr>
          <w:rFonts w:asciiTheme="majorHAnsi" w:eastAsia="Calibri" w:hAnsiTheme="majorHAnsi" w:cstheme="majorHAnsi"/>
          <w:b/>
          <w:sz w:val="30"/>
          <w:szCs w:val="30"/>
        </w:rPr>
        <w:t>-RELAZIONALI</w:t>
      </w:r>
    </w:p>
    <w:p w:rsidR="004C2DA7" w:rsidRDefault="004C2DA7" w:rsidP="00EC3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HAnsi" w:eastAsia="Calibri" w:hAnsiTheme="majorHAnsi" w:cstheme="majorHAnsi"/>
          <w:color w:val="000000"/>
          <w:sz w:val="32"/>
          <w:szCs w:val="32"/>
        </w:rPr>
      </w:pPr>
    </w:p>
    <w:p w:rsidR="008A4453" w:rsidRDefault="008A4453" w:rsidP="001A1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b/>
          <w:color w:val="000000"/>
          <w:sz w:val="32"/>
          <w:szCs w:val="32"/>
        </w:rPr>
      </w:pPr>
    </w:p>
    <w:p w:rsidR="008A4453" w:rsidRDefault="008A4453" w:rsidP="00483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Calibri" w:hAnsiTheme="majorHAnsi" w:cstheme="majorHAnsi"/>
          <w:b/>
          <w:color w:val="000000"/>
          <w:sz w:val="32"/>
          <w:szCs w:val="32"/>
        </w:rPr>
      </w:pPr>
    </w:p>
    <w:p w:rsidR="0048384D" w:rsidRPr="00C624C6" w:rsidRDefault="0048384D" w:rsidP="00483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Calibri" w:hAnsiTheme="majorHAnsi" w:cstheme="majorHAnsi"/>
          <w:color w:val="000000"/>
          <w:sz w:val="32"/>
          <w:szCs w:val="32"/>
        </w:rPr>
      </w:pPr>
      <w:r w:rsidRPr="00C624C6">
        <w:rPr>
          <w:rFonts w:asciiTheme="majorHAnsi" w:eastAsia="Calibri" w:hAnsiTheme="majorHAnsi" w:cstheme="majorHAnsi"/>
          <w:b/>
          <w:color w:val="000000"/>
          <w:sz w:val="32"/>
          <w:szCs w:val="32"/>
        </w:rPr>
        <w:t>Scuola dell</w:t>
      </w:r>
      <w:r w:rsidRPr="00C624C6">
        <w:rPr>
          <w:rFonts w:asciiTheme="majorHAnsi" w:eastAsia="Calibri" w:hAnsiTheme="majorHAnsi" w:cstheme="majorHAnsi"/>
          <w:b/>
          <w:sz w:val="32"/>
          <w:szCs w:val="32"/>
        </w:rPr>
        <w:t xml:space="preserve">’Infanzia </w:t>
      </w:r>
      <w:r w:rsidRPr="00C624C6">
        <w:rPr>
          <w:rFonts w:asciiTheme="majorHAnsi" w:eastAsia="Calibri" w:hAnsiTheme="majorHAnsi" w:cstheme="majorHAnsi"/>
          <w:b/>
          <w:color w:val="000000"/>
          <w:sz w:val="32"/>
          <w:szCs w:val="32"/>
        </w:rPr>
        <w:t>……………………</w:t>
      </w:r>
    </w:p>
    <w:p w:rsidR="0048384D" w:rsidRPr="00C624C6" w:rsidRDefault="0048384D" w:rsidP="00483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Calibri" w:hAnsiTheme="majorHAnsi" w:cstheme="majorHAnsi"/>
          <w:color w:val="000000"/>
          <w:sz w:val="32"/>
          <w:szCs w:val="32"/>
        </w:rPr>
      </w:pPr>
    </w:p>
    <w:p w:rsidR="0048384D" w:rsidRPr="00C624C6" w:rsidRDefault="0048384D" w:rsidP="00483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Calibri" w:hAnsiTheme="majorHAnsi" w:cstheme="majorHAnsi"/>
          <w:color w:val="000000"/>
          <w:sz w:val="32"/>
          <w:szCs w:val="32"/>
        </w:rPr>
      </w:pPr>
      <w:r w:rsidRPr="00C624C6">
        <w:rPr>
          <w:rFonts w:asciiTheme="majorHAnsi" w:eastAsia="Calibri" w:hAnsiTheme="majorHAnsi" w:cstheme="majorHAnsi"/>
          <w:b/>
          <w:color w:val="000000"/>
          <w:sz w:val="32"/>
          <w:szCs w:val="32"/>
        </w:rPr>
        <w:t>Anno Scolastico</w:t>
      </w:r>
    </w:p>
    <w:p w:rsidR="0048384D" w:rsidRPr="00C624C6" w:rsidRDefault="0048384D" w:rsidP="00483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eastAsia="Calibri" w:hAnsiTheme="majorHAnsi" w:cstheme="majorHAnsi"/>
          <w:color w:val="000000"/>
          <w:sz w:val="32"/>
          <w:szCs w:val="32"/>
        </w:rPr>
      </w:pPr>
      <w:r w:rsidRPr="00C624C6">
        <w:rPr>
          <w:rFonts w:asciiTheme="majorHAnsi" w:eastAsia="Calibri" w:hAnsiTheme="majorHAnsi" w:cstheme="majorHAnsi"/>
          <w:b/>
          <w:color w:val="000000"/>
          <w:sz w:val="32"/>
          <w:szCs w:val="32"/>
        </w:rPr>
        <w:t>20.../20...</w:t>
      </w:r>
    </w:p>
    <w:p w:rsidR="0048384D" w:rsidRDefault="0048384D" w:rsidP="00EC3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HAnsi" w:eastAsia="Calibri" w:hAnsiTheme="majorHAnsi" w:cstheme="majorHAnsi"/>
          <w:color w:val="000000"/>
          <w:sz w:val="32"/>
          <w:szCs w:val="32"/>
        </w:rPr>
      </w:pPr>
    </w:p>
    <w:p w:rsidR="0048384D" w:rsidRDefault="0048384D" w:rsidP="00EC3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HAnsi" w:eastAsia="Calibri" w:hAnsiTheme="majorHAnsi" w:cstheme="majorHAnsi"/>
          <w:color w:val="000000"/>
          <w:sz w:val="32"/>
          <w:szCs w:val="32"/>
        </w:rPr>
      </w:pPr>
    </w:p>
    <w:p w:rsidR="0048384D" w:rsidRPr="00C624C6" w:rsidRDefault="0048384D" w:rsidP="00EC3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Theme="majorHAnsi" w:eastAsia="Calibri" w:hAnsiTheme="majorHAnsi" w:cstheme="majorHAnsi"/>
          <w:color w:val="000000"/>
          <w:sz w:val="32"/>
          <w:szCs w:val="32"/>
        </w:rPr>
      </w:pPr>
    </w:p>
    <w:p w:rsidR="00BE58F6" w:rsidRPr="008A4453" w:rsidRDefault="00BE58F6" w:rsidP="008A4453">
      <w:pPr>
        <w:spacing w:line="240" w:lineRule="auto"/>
        <w:ind w:left="0" w:hanging="2"/>
        <w:jc w:val="both"/>
        <w:rPr>
          <w:rFonts w:ascii="Calibri" w:hAnsi="Calibri" w:cs="Calibri"/>
          <w:color w:val="000000"/>
        </w:rPr>
      </w:pPr>
      <w:r w:rsidRPr="008A4453">
        <w:rPr>
          <w:rFonts w:ascii="Calibri" w:hAnsi="Calibri" w:cs="Calibri"/>
          <w:color w:val="000000"/>
        </w:rPr>
        <w:t xml:space="preserve">La presente scheda di rilevazione è stata elaborata per </w:t>
      </w:r>
      <w:r w:rsidR="0048384D" w:rsidRPr="008A4453">
        <w:rPr>
          <w:rFonts w:ascii="Calibri" w:hAnsi="Calibri" w:cs="Calibri"/>
          <w:color w:val="000000"/>
        </w:rPr>
        <w:t xml:space="preserve">dare la possibilità ai docenti che ne ravvisano la necessità, di </w:t>
      </w:r>
      <w:r w:rsidRPr="008A4453">
        <w:rPr>
          <w:rFonts w:ascii="Calibri" w:hAnsi="Calibri" w:cs="Calibri"/>
          <w:color w:val="000000"/>
        </w:rPr>
        <w:t>valutare</w:t>
      </w:r>
      <w:r w:rsidR="00F25CA7" w:rsidRPr="008A4453">
        <w:rPr>
          <w:rFonts w:ascii="Calibri" w:hAnsi="Calibri" w:cs="Calibri"/>
          <w:color w:val="000000"/>
        </w:rPr>
        <w:t xml:space="preserve"> le</w:t>
      </w:r>
      <w:r w:rsidR="001442E8">
        <w:rPr>
          <w:rFonts w:ascii="Calibri" w:hAnsi="Calibri" w:cs="Calibri"/>
          <w:color w:val="000000"/>
        </w:rPr>
        <w:t xml:space="preserve"> competenze linguistico-comunicative</w:t>
      </w:r>
      <w:r w:rsidRPr="008A4453">
        <w:rPr>
          <w:rFonts w:ascii="Calibri" w:hAnsi="Calibri" w:cs="Calibri"/>
          <w:color w:val="000000"/>
        </w:rPr>
        <w:t xml:space="preserve"> in lingua italiana</w:t>
      </w:r>
      <w:r w:rsidR="00F25CA7" w:rsidRPr="008A4453">
        <w:rPr>
          <w:rFonts w:ascii="Calibri" w:hAnsi="Calibri" w:cs="Calibri"/>
          <w:color w:val="000000"/>
        </w:rPr>
        <w:t xml:space="preserve"> nonché quelle relazionali dei bambini non italofoni, </w:t>
      </w:r>
      <w:r w:rsidR="0048384D" w:rsidRPr="008A4453">
        <w:rPr>
          <w:rFonts w:ascii="Calibri" w:hAnsi="Calibri" w:cs="Calibri"/>
          <w:color w:val="000000"/>
        </w:rPr>
        <w:t>al fine di procedere con una p</w:t>
      </w:r>
      <w:r w:rsidR="00F25CA7" w:rsidRPr="008A4453">
        <w:rPr>
          <w:rFonts w:ascii="Calibri" w:hAnsi="Calibri" w:cs="Calibri"/>
          <w:color w:val="000000"/>
        </w:rPr>
        <w:t xml:space="preserve">roposta didattica che sostenga il loro </w:t>
      </w:r>
      <w:r w:rsidR="0048384D" w:rsidRPr="008A4453">
        <w:rPr>
          <w:rFonts w:ascii="Calibri" w:hAnsi="Calibri" w:cs="Calibri"/>
          <w:color w:val="000000"/>
        </w:rPr>
        <w:t>appr</w:t>
      </w:r>
      <w:r w:rsidR="00F25CA7" w:rsidRPr="008A4453">
        <w:rPr>
          <w:rFonts w:ascii="Calibri" w:hAnsi="Calibri" w:cs="Calibri"/>
          <w:color w:val="000000"/>
        </w:rPr>
        <w:t>endimento</w:t>
      </w:r>
      <w:r w:rsidR="0048384D" w:rsidRPr="008A4453">
        <w:rPr>
          <w:rFonts w:ascii="Calibri" w:hAnsi="Calibri" w:cs="Calibri"/>
          <w:color w:val="000000"/>
        </w:rPr>
        <w:t>.</w:t>
      </w:r>
    </w:p>
    <w:p w:rsidR="004C2DA7" w:rsidRPr="00C624C6" w:rsidRDefault="004C2DA7" w:rsidP="004838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color w:val="000000"/>
          <w:sz w:val="32"/>
          <w:szCs w:val="32"/>
        </w:rPr>
      </w:pPr>
    </w:p>
    <w:p w:rsidR="004C2DA7" w:rsidRPr="00911849" w:rsidRDefault="004C2DA7" w:rsidP="00911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b/>
        </w:rPr>
      </w:pPr>
    </w:p>
    <w:p w:rsidR="004C2DA7" w:rsidRPr="00911849" w:rsidRDefault="00911849" w:rsidP="00911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b/>
        </w:rPr>
      </w:pPr>
      <w:r w:rsidRPr="00911849">
        <w:rPr>
          <w:rFonts w:asciiTheme="majorHAnsi" w:eastAsia="Calibri" w:hAnsiTheme="majorHAnsi" w:cstheme="majorHAnsi"/>
          <w:b/>
        </w:rPr>
        <w:t xml:space="preserve">       </w:t>
      </w:r>
      <w:r w:rsidR="00EC3439" w:rsidRPr="00911849">
        <w:rPr>
          <w:rFonts w:asciiTheme="majorHAnsi" w:eastAsia="Calibri" w:hAnsiTheme="majorHAnsi" w:cstheme="majorHAnsi"/>
          <w:b/>
        </w:rPr>
        <w:t>NOTIZIE RELATIVE ALL’ALUNNO/A</w:t>
      </w:r>
    </w:p>
    <w:p w:rsidR="004C2DA7" w:rsidRPr="00C624C6" w:rsidRDefault="004C2D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tbl>
      <w:tblPr>
        <w:tblStyle w:val="ad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4C2DA7" w:rsidRPr="00C624C6">
        <w:tc>
          <w:tcPr>
            <w:tcW w:w="4889" w:type="dxa"/>
          </w:tcPr>
          <w:p w:rsidR="004C2DA7" w:rsidRPr="00F25CA7" w:rsidRDefault="00EC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5C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Cognome e </w:t>
            </w:r>
            <w:r w:rsidRPr="00F25CA7">
              <w:rPr>
                <w:rFonts w:asciiTheme="majorHAnsi" w:eastAsia="Calibri" w:hAnsiTheme="majorHAnsi" w:cstheme="majorHAnsi"/>
                <w:sz w:val="22"/>
                <w:szCs w:val="22"/>
              </w:rPr>
              <w:t>N</w:t>
            </w:r>
            <w:r w:rsidRPr="00F25C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ome</w:t>
            </w:r>
          </w:p>
        </w:tc>
        <w:tc>
          <w:tcPr>
            <w:tcW w:w="4889" w:type="dxa"/>
          </w:tcPr>
          <w:p w:rsidR="004C2DA7" w:rsidRPr="00F25CA7" w:rsidRDefault="004C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C2DA7" w:rsidRPr="00C624C6">
        <w:tc>
          <w:tcPr>
            <w:tcW w:w="4889" w:type="dxa"/>
          </w:tcPr>
          <w:p w:rsidR="004C2DA7" w:rsidRPr="00F25CA7" w:rsidRDefault="00EC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5CA7">
              <w:rPr>
                <w:rFonts w:asciiTheme="majorHAnsi" w:eastAsia="Calibri" w:hAnsiTheme="majorHAnsi" w:cstheme="majorHAnsi"/>
                <w:sz w:val="22"/>
                <w:szCs w:val="22"/>
              </w:rPr>
              <w:t>S</w:t>
            </w:r>
            <w:r w:rsidRPr="00F25C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ezione</w:t>
            </w:r>
          </w:p>
        </w:tc>
        <w:tc>
          <w:tcPr>
            <w:tcW w:w="4889" w:type="dxa"/>
          </w:tcPr>
          <w:p w:rsidR="004C2DA7" w:rsidRPr="00F25CA7" w:rsidRDefault="004C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C2DA7" w:rsidRPr="00C624C6">
        <w:tc>
          <w:tcPr>
            <w:tcW w:w="4889" w:type="dxa"/>
          </w:tcPr>
          <w:p w:rsidR="004C2DA7" w:rsidRPr="00F25CA7" w:rsidRDefault="00EC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5C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4889" w:type="dxa"/>
          </w:tcPr>
          <w:p w:rsidR="004C2DA7" w:rsidRPr="00F25CA7" w:rsidRDefault="004C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C2DA7" w:rsidRPr="00C624C6">
        <w:tc>
          <w:tcPr>
            <w:tcW w:w="4889" w:type="dxa"/>
          </w:tcPr>
          <w:p w:rsidR="004C2DA7" w:rsidRPr="00F25CA7" w:rsidRDefault="00EC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5CA7">
              <w:rPr>
                <w:rFonts w:asciiTheme="majorHAnsi" w:eastAsia="Calibri" w:hAnsiTheme="majorHAnsi" w:cstheme="majorHAnsi"/>
                <w:sz w:val="22"/>
                <w:szCs w:val="22"/>
              </w:rPr>
              <w:t>Nazionalità</w:t>
            </w:r>
          </w:p>
        </w:tc>
        <w:tc>
          <w:tcPr>
            <w:tcW w:w="4889" w:type="dxa"/>
          </w:tcPr>
          <w:p w:rsidR="004C2DA7" w:rsidRPr="00F25CA7" w:rsidRDefault="004C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C2DA7" w:rsidRPr="00C624C6">
        <w:tc>
          <w:tcPr>
            <w:tcW w:w="4889" w:type="dxa"/>
          </w:tcPr>
          <w:p w:rsidR="004C2DA7" w:rsidRPr="00F25CA7" w:rsidRDefault="00EC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25CA7">
              <w:rPr>
                <w:rFonts w:asciiTheme="majorHAnsi" w:eastAsia="Calibri" w:hAnsiTheme="majorHAnsi" w:cstheme="majorHAnsi"/>
                <w:sz w:val="22"/>
                <w:szCs w:val="22"/>
              </w:rPr>
              <w:t>Mese e anno di arrivo in Italia</w:t>
            </w:r>
          </w:p>
        </w:tc>
        <w:tc>
          <w:tcPr>
            <w:tcW w:w="4889" w:type="dxa"/>
          </w:tcPr>
          <w:p w:rsidR="004C2DA7" w:rsidRPr="00F25CA7" w:rsidRDefault="004C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C2DA7" w:rsidRPr="00C624C6">
        <w:tc>
          <w:tcPr>
            <w:tcW w:w="4889" w:type="dxa"/>
          </w:tcPr>
          <w:p w:rsidR="004C2DA7" w:rsidRPr="00F25CA7" w:rsidRDefault="00EC3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5C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Lingua madre</w:t>
            </w:r>
          </w:p>
        </w:tc>
        <w:tc>
          <w:tcPr>
            <w:tcW w:w="4889" w:type="dxa"/>
          </w:tcPr>
          <w:p w:rsidR="004C2DA7" w:rsidRPr="00F25CA7" w:rsidRDefault="004C2D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E58F6" w:rsidRPr="00C624C6">
        <w:tc>
          <w:tcPr>
            <w:tcW w:w="4889" w:type="dxa"/>
          </w:tcPr>
          <w:p w:rsidR="00BE58F6" w:rsidRPr="00F25CA7" w:rsidRDefault="00BE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5C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Alunno </w:t>
            </w:r>
            <w:proofErr w:type="gramStart"/>
            <w:r w:rsidRPr="00F25C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NAI</w:t>
            </w:r>
            <w:r w:rsidRPr="00F25CA7">
              <w:rPr>
                <w:rFonts w:asciiTheme="majorHAnsi" w:eastAsia="Calibri" w:hAnsiTheme="majorHAnsi" w:cstheme="majorHAnsi"/>
                <w:sz w:val="22"/>
                <w:szCs w:val="22"/>
              </w:rPr>
              <w:t>(</w:t>
            </w:r>
            <w:proofErr w:type="gramEnd"/>
            <w:r w:rsidR="001442E8" w:rsidRPr="001442E8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studenti Neo</w:t>
            </w:r>
            <w:r w:rsidR="001442E8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442E8" w:rsidRPr="001442E8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Arrivati in Italia</w:t>
            </w:r>
            <w:r w:rsidRPr="00F25CA7">
              <w:rPr>
                <w:rFonts w:asciiTheme="majorHAnsi" w:eastAsia="Calibr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4889" w:type="dxa"/>
          </w:tcPr>
          <w:p w:rsidR="00BE58F6" w:rsidRPr="00F25CA7" w:rsidRDefault="00BE58F6" w:rsidP="00144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5C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</w:t>
            </w:r>
          </w:p>
          <w:p w:rsidR="00BE58F6" w:rsidRPr="00F25CA7" w:rsidRDefault="00BE58F6" w:rsidP="00BE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5C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NO</w:t>
            </w:r>
          </w:p>
        </w:tc>
      </w:tr>
      <w:tr w:rsidR="00BE58F6" w:rsidRPr="00C624C6">
        <w:tc>
          <w:tcPr>
            <w:tcW w:w="4889" w:type="dxa"/>
          </w:tcPr>
          <w:p w:rsidR="00BE58F6" w:rsidRPr="00F25CA7" w:rsidRDefault="00BE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5CA7">
              <w:rPr>
                <w:rFonts w:asciiTheme="majorHAnsi" w:eastAsia="Calibri" w:hAnsiTheme="majorHAnsi" w:cstheme="majorHAnsi"/>
                <w:sz w:val="22"/>
                <w:szCs w:val="22"/>
              </w:rPr>
              <w:t>Alunno nato in Italia ma di altra nazionalità, con difficoltà linguistiche</w:t>
            </w:r>
          </w:p>
        </w:tc>
        <w:tc>
          <w:tcPr>
            <w:tcW w:w="4889" w:type="dxa"/>
          </w:tcPr>
          <w:p w:rsidR="00BE58F6" w:rsidRPr="00F25CA7" w:rsidRDefault="00BE58F6" w:rsidP="00144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5C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</w:t>
            </w:r>
          </w:p>
          <w:p w:rsidR="00BE58F6" w:rsidRPr="00F25CA7" w:rsidRDefault="00BE58F6" w:rsidP="00BE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25CA7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NO</w:t>
            </w:r>
          </w:p>
        </w:tc>
      </w:tr>
    </w:tbl>
    <w:p w:rsidR="00F25CA7" w:rsidRDefault="00F25CA7" w:rsidP="006304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b/>
        </w:rPr>
      </w:pPr>
    </w:p>
    <w:p w:rsidR="00911849" w:rsidRDefault="00911849" w:rsidP="00911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b/>
        </w:rPr>
      </w:pPr>
    </w:p>
    <w:p w:rsidR="006304F4" w:rsidRDefault="006304F4" w:rsidP="00911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b/>
        </w:rPr>
      </w:pPr>
    </w:p>
    <w:p w:rsidR="006304F4" w:rsidRDefault="006304F4" w:rsidP="00911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b/>
        </w:rPr>
      </w:pPr>
    </w:p>
    <w:p w:rsidR="006304F4" w:rsidRDefault="006304F4" w:rsidP="00911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b/>
        </w:rPr>
      </w:pPr>
    </w:p>
    <w:p w:rsidR="001442E8" w:rsidRDefault="001442E8" w:rsidP="00911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b/>
        </w:rPr>
      </w:pPr>
    </w:p>
    <w:p w:rsidR="001442E8" w:rsidRDefault="001442E8" w:rsidP="00911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b/>
        </w:rPr>
      </w:pPr>
    </w:p>
    <w:p w:rsidR="001442E8" w:rsidRDefault="001442E8" w:rsidP="00911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b/>
        </w:rPr>
      </w:pPr>
    </w:p>
    <w:p w:rsidR="004C2DA7" w:rsidRPr="00C624C6" w:rsidRDefault="00EC3439" w:rsidP="009118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eastAsia="Calibri" w:hAnsiTheme="majorHAnsi" w:cstheme="majorHAnsi"/>
          <w:b/>
          <w:color w:val="000000"/>
        </w:rPr>
      </w:pPr>
      <w:r w:rsidRPr="00C624C6">
        <w:rPr>
          <w:rFonts w:asciiTheme="majorHAnsi" w:eastAsia="Calibri" w:hAnsiTheme="majorHAnsi" w:cstheme="majorHAnsi"/>
          <w:b/>
        </w:rPr>
        <w:lastRenderedPageBreak/>
        <w:t xml:space="preserve">DESCRIZIONE </w:t>
      </w:r>
      <w:r w:rsidRPr="00C624C6">
        <w:rPr>
          <w:rFonts w:asciiTheme="majorHAnsi" w:eastAsia="Calibri" w:hAnsiTheme="majorHAnsi" w:cstheme="majorHAnsi"/>
          <w:b/>
          <w:color w:val="000000"/>
        </w:rPr>
        <w:t xml:space="preserve">SITUAZIONE DI PARTENZA </w:t>
      </w:r>
    </w:p>
    <w:p w:rsidR="00F144CA" w:rsidRPr="00C624C6" w:rsidRDefault="00F144CA" w:rsidP="00EC34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</w:rPr>
      </w:pPr>
    </w:p>
    <w:tbl>
      <w:tblPr>
        <w:tblStyle w:val="ae"/>
        <w:tblpPr w:leftFromText="141" w:rightFromText="141" w:vertAnchor="text" w:horzAnchor="margin" w:tblpXSpec="center" w:tblpY="38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168"/>
        <w:gridCol w:w="1276"/>
        <w:gridCol w:w="1276"/>
      </w:tblGrid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C624C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COMPRENSIONE ORALE: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  <w:r w:rsidRPr="00C624C6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ADEGUATA</w:t>
            </w: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  <w:r w:rsidRPr="00C624C6"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  <w:t>PARZIALMENTE</w:t>
            </w:r>
          </w:p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</w:pPr>
            <w:r w:rsidRPr="00C624C6">
              <w:rPr>
                <w:rFonts w:asciiTheme="majorHAnsi" w:eastAsia="Calibri" w:hAnsiTheme="majorHAnsi" w:cstheme="majorHAnsi"/>
                <w:b/>
                <w:color w:val="000000"/>
                <w:sz w:val="16"/>
                <w:szCs w:val="16"/>
              </w:rPr>
              <w:t>ADEGUATA</w:t>
            </w: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Theme="majorHAnsi" w:eastAsia="Calibri" w:hAnsiTheme="majorHAnsi" w:cstheme="majorHAnsi"/>
                <w:b/>
                <w:sz w:val="16"/>
                <w:szCs w:val="16"/>
              </w:rPr>
            </w:pPr>
            <w:r w:rsidRPr="00C624C6">
              <w:rPr>
                <w:rFonts w:asciiTheme="majorHAnsi" w:eastAsia="Calibri" w:hAnsiTheme="majorHAnsi" w:cstheme="majorHAnsi"/>
                <w:b/>
                <w:sz w:val="16"/>
                <w:szCs w:val="16"/>
              </w:rPr>
              <w:t>NON ADEGUATA</w:t>
            </w: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semplici parole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frasi semplici e contestualizzate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consegne semplici e di routine (es: andiamo in bagno; dai la mano; colora)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riconoscimento del proprio nome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r</w:t>
            </w:r>
            <w:r w:rsidRPr="00C624C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iconosc</w:t>
            </w: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imento</w:t>
            </w:r>
            <w:r w:rsidRPr="00C624C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de</w:t>
            </w:r>
            <w:r w:rsidRPr="00C624C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 nome di alcuni compagni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r</w:t>
            </w:r>
            <w:r w:rsidRPr="00C624C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iconosc</w:t>
            </w: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imento de</w:t>
            </w:r>
            <w:r w:rsidRPr="00C624C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 nome delle figure di riferimento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Altro: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CAPACITÀ COMUNICATIVA, ESPRESSIONE ORALE: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utilizzo di semplici parole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espressione dei bisogni primari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utilizzo di parole frasi riferite al contesto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risposta a semplici domande </w:t>
            </w:r>
            <w:proofErr w:type="gramStart"/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( es</w:t>
            </w:r>
            <w:proofErr w:type="gramEnd"/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: come ti chiami?; che colore è? che cos’è?)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risposta usando il “sì” e il “no”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utilizzo del proprio nome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utilizzo </w:t>
            </w:r>
            <w:proofErr w:type="gramStart"/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del  nome</w:t>
            </w:r>
            <w:proofErr w:type="gramEnd"/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di alcuni compagni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utilizzo </w:t>
            </w:r>
            <w:proofErr w:type="gramStart"/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>del  nome</w:t>
            </w:r>
            <w:proofErr w:type="gramEnd"/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delle figure di riferimento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144CA" w:rsidRPr="00C624C6" w:rsidTr="00F144CA">
        <w:tc>
          <w:tcPr>
            <w:tcW w:w="7020" w:type="dxa"/>
          </w:tcPr>
          <w:p w:rsidR="00F144CA" w:rsidRPr="00C624C6" w:rsidRDefault="00F144CA" w:rsidP="00F144CA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Altro:</w:t>
            </w:r>
          </w:p>
        </w:tc>
        <w:tc>
          <w:tcPr>
            <w:tcW w:w="1168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144CA" w:rsidRPr="00C624C6" w:rsidRDefault="00F144CA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E58F6" w:rsidRPr="00C624C6" w:rsidTr="00F144CA">
        <w:tc>
          <w:tcPr>
            <w:tcW w:w="7020" w:type="dxa"/>
          </w:tcPr>
          <w:p w:rsidR="00BE58F6" w:rsidRPr="00C624C6" w:rsidRDefault="00C624C6" w:rsidP="00C624C6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CAPACITÀ </w:t>
            </w: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RELAZIONALI</w:t>
            </w:r>
            <w:r w:rsidRPr="00C624C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1168" w:type="dxa"/>
          </w:tcPr>
          <w:p w:rsidR="00BE58F6" w:rsidRPr="00C624C6" w:rsidRDefault="00BE58F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58F6" w:rsidRPr="00C624C6" w:rsidRDefault="00BE58F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E58F6" w:rsidRPr="00C624C6" w:rsidRDefault="00BE58F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624C6" w:rsidRPr="00C624C6" w:rsidTr="00F144CA">
        <w:tc>
          <w:tcPr>
            <w:tcW w:w="7020" w:type="dxa"/>
          </w:tcPr>
          <w:p w:rsidR="00C624C6" w:rsidRPr="00C624C6" w:rsidRDefault="00C624C6" w:rsidP="00C624C6">
            <w:pPr>
              <w:ind w:leftChars="0" w:left="0" w:firstLineChars="0" w:firstLine="0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Interazione </w:t>
            </w: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con</w:t>
            </w:r>
            <w:proofErr w:type="gramEnd"/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adulti </w:t>
            </w:r>
          </w:p>
        </w:tc>
        <w:tc>
          <w:tcPr>
            <w:tcW w:w="1168" w:type="dxa"/>
          </w:tcPr>
          <w:p w:rsidR="00C624C6" w:rsidRPr="00C624C6" w:rsidRDefault="00C624C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24C6" w:rsidRPr="00C624C6" w:rsidRDefault="00C624C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24C6" w:rsidRPr="00C624C6" w:rsidRDefault="00C624C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624C6" w:rsidRPr="00C624C6" w:rsidTr="00F144CA">
        <w:tc>
          <w:tcPr>
            <w:tcW w:w="7020" w:type="dxa"/>
          </w:tcPr>
          <w:p w:rsidR="00C624C6" w:rsidRPr="00C624C6" w:rsidRDefault="00C624C6" w:rsidP="00C624C6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interazione</w:t>
            </w: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con i coetanei</w:t>
            </w:r>
          </w:p>
        </w:tc>
        <w:tc>
          <w:tcPr>
            <w:tcW w:w="1168" w:type="dxa"/>
          </w:tcPr>
          <w:p w:rsidR="00C624C6" w:rsidRPr="00C624C6" w:rsidRDefault="00C624C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24C6" w:rsidRPr="00C624C6" w:rsidRDefault="00C624C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24C6" w:rsidRPr="00C624C6" w:rsidRDefault="00C624C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624C6" w:rsidRPr="00C624C6" w:rsidTr="00F144CA">
        <w:tc>
          <w:tcPr>
            <w:tcW w:w="7020" w:type="dxa"/>
          </w:tcPr>
          <w:p w:rsidR="00C624C6" w:rsidRPr="00C624C6" w:rsidRDefault="00C624C6" w:rsidP="00C624C6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interazione</w:t>
            </w: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solo in rapporti a due persone</w:t>
            </w:r>
          </w:p>
        </w:tc>
        <w:tc>
          <w:tcPr>
            <w:tcW w:w="1168" w:type="dxa"/>
          </w:tcPr>
          <w:p w:rsidR="00C624C6" w:rsidRPr="00C624C6" w:rsidRDefault="00C624C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24C6" w:rsidRPr="00C624C6" w:rsidRDefault="00C624C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24C6" w:rsidRPr="00C624C6" w:rsidRDefault="00C624C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624C6" w:rsidRPr="00C624C6" w:rsidTr="00F144CA">
        <w:tc>
          <w:tcPr>
            <w:tcW w:w="7020" w:type="dxa"/>
          </w:tcPr>
          <w:p w:rsidR="00C624C6" w:rsidRPr="00C624C6" w:rsidRDefault="00C624C6" w:rsidP="00C624C6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comunicazione</w:t>
            </w: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anche in presenza </w:t>
            </w:r>
            <w:proofErr w:type="gramStart"/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di </w:t>
            </w:r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limitati</w:t>
            </w:r>
            <w:proofErr w:type="gramEnd"/>
            <w:r w:rsidRPr="00C624C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strumenti linguistici</w:t>
            </w:r>
          </w:p>
        </w:tc>
        <w:tc>
          <w:tcPr>
            <w:tcW w:w="1168" w:type="dxa"/>
          </w:tcPr>
          <w:p w:rsidR="00C624C6" w:rsidRPr="00C624C6" w:rsidRDefault="00C624C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24C6" w:rsidRPr="00C624C6" w:rsidRDefault="00C624C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24C6" w:rsidRPr="00C624C6" w:rsidRDefault="00C624C6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25CA7" w:rsidRPr="00C624C6" w:rsidTr="00F144CA">
        <w:tc>
          <w:tcPr>
            <w:tcW w:w="7020" w:type="dxa"/>
          </w:tcPr>
          <w:p w:rsidR="00F25CA7" w:rsidRDefault="00F25CA7" w:rsidP="00C624C6">
            <w:pPr>
              <w:ind w:left="0" w:hanging="2"/>
              <w:textDirection w:val="lrTb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624C6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Altro:</w:t>
            </w:r>
          </w:p>
        </w:tc>
        <w:tc>
          <w:tcPr>
            <w:tcW w:w="1168" w:type="dxa"/>
          </w:tcPr>
          <w:p w:rsidR="00F25CA7" w:rsidRPr="00C624C6" w:rsidRDefault="00F25CA7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5CA7" w:rsidRPr="00C624C6" w:rsidRDefault="00F25CA7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5CA7" w:rsidRPr="00C624C6" w:rsidRDefault="00F25CA7" w:rsidP="00F14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4C2DA7" w:rsidRPr="00C624C6" w:rsidRDefault="004C2D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</w:rPr>
      </w:pPr>
    </w:p>
    <w:p w:rsidR="004C2DA7" w:rsidRPr="00C624C6" w:rsidRDefault="004C2DA7" w:rsidP="00EC3439">
      <w:pPr>
        <w:ind w:left="0" w:hanging="2"/>
        <w:jc w:val="both"/>
        <w:rPr>
          <w:rFonts w:asciiTheme="majorHAnsi" w:eastAsia="Calibri" w:hAnsiTheme="majorHAnsi" w:cstheme="majorHAnsi"/>
          <w:b/>
        </w:rPr>
      </w:pPr>
    </w:p>
    <w:p w:rsidR="004C2DA7" w:rsidRPr="008A4453" w:rsidRDefault="00EC3439" w:rsidP="00EC3439">
      <w:pPr>
        <w:ind w:left="0" w:hanging="2"/>
        <w:jc w:val="both"/>
        <w:rPr>
          <w:rFonts w:ascii="Calibri" w:eastAsia="Calibri" w:hAnsi="Calibri" w:cs="Calibri"/>
        </w:rPr>
      </w:pPr>
      <w:r w:rsidRPr="008A4453">
        <w:rPr>
          <w:rFonts w:ascii="Calibri" w:eastAsia="Calibri" w:hAnsi="Calibri" w:cs="Calibri"/>
          <w:b/>
        </w:rPr>
        <w:t xml:space="preserve">IL TEAM DOCENTE INTENDE METTERE IN ATTO LE SEGUENTI </w:t>
      </w:r>
      <w:proofErr w:type="gramStart"/>
      <w:r w:rsidRPr="008A4453">
        <w:rPr>
          <w:rFonts w:ascii="Calibri" w:eastAsia="Calibri" w:hAnsi="Calibri" w:cs="Calibri"/>
          <w:b/>
        </w:rPr>
        <w:t xml:space="preserve">AZIONI:  </w:t>
      </w:r>
      <w:r w:rsidRPr="008A4453">
        <w:rPr>
          <w:rFonts w:ascii="Calibri" w:eastAsia="Calibri" w:hAnsi="Calibri" w:cs="Calibri"/>
        </w:rPr>
        <w:t>(</w:t>
      </w:r>
      <w:proofErr w:type="gramEnd"/>
      <w:r w:rsidRPr="008A4453">
        <w:rPr>
          <w:rFonts w:ascii="Calibri" w:eastAsia="Calibri" w:hAnsi="Calibri" w:cs="Calibri"/>
        </w:rPr>
        <w:t xml:space="preserve">barrare con una x) </w:t>
      </w:r>
    </w:p>
    <w:p w:rsidR="004C2DA7" w:rsidRPr="008A4453" w:rsidRDefault="004C2DA7" w:rsidP="00EC3439">
      <w:pPr>
        <w:ind w:left="0" w:hanging="2"/>
        <w:rPr>
          <w:rFonts w:ascii="Calibri" w:eastAsia="Calibri" w:hAnsi="Calibri" w:cs="Calibri"/>
        </w:rPr>
      </w:pPr>
    </w:p>
    <w:p w:rsidR="004C2DA7" w:rsidRPr="008A4453" w:rsidRDefault="00EC3439" w:rsidP="001442E8">
      <w:pPr>
        <w:ind w:left="0" w:hanging="2"/>
        <w:rPr>
          <w:rFonts w:ascii="Calibri" w:eastAsia="Calibri" w:hAnsi="Calibri" w:cs="Calibri"/>
        </w:rPr>
      </w:pPr>
      <w:proofErr w:type="gramStart"/>
      <w:r w:rsidRPr="008A4453">
        <w:rPr>
          <w:rFonts w:ascii="MS Gothic" w:eastAsia="MS Gothic" w:hAnsi="MS Gothic" w:cs="MS Gothic" w:hint="eastAsia"/>
        </w:rPr>
        <w:t>☐</w:t>
      </w:r>
      <w:r w:rsidRPr="008A4453">
        <w:rPr>
          <w:rFonts w:ascii="Calibri" w:eastAsia="Calibri" w:hAnsi="Calibri" w:cs="Calibri"/>
        </w:rPr>
        <w:t xml:space="preserve">  laboratorio</w:t>
      </w:r>
      <w:proofErr w:type="gramEnd"/>
      <w:r w:rsidRPr="008A4453">
        <w:rPr>
          <w:rFonts w:ascii="Calibri" w:eastAsia="Calibri" w:hAnsi="Calibri" w:cs="Calibri"/>
        </w:rPr>
        <w:t xml:space="preserve"> L2 in orario curricolare</w:t>
      </w:r>
    </w:p>
    <w:p w:rsidR="004C2DA7" w:rsidRDefault="00EC3439" w:rsidP="00EC3439">
      <w:pPr>
        <w:ind w:left="0" w:hanging="2"/>
        <w:rPr>
          <w:rFonts w:ascii="Calibri" w:eastAsia="Calibri" w:hAnsi="Calibri" w:cs="Calibri"/>
        </w:rPr>
      </w:pPr>
      <w:proofErr w:type="gramStart"/>
      <w:r w:rsidRPr="008A4453">
        <w:rPr>
          <w:rFonts w:ascii="MS Gothic" w:eastAsia="MS Gothic" w:hAnsi="MS Gothic" w:cs="MS Gothic" w:hint="eastAsia"/>
        </w:rPr>
        <w:t>☐</w:t>
      </w:r>
      <w:r w:rsidRPr="008A4453">
        <w:rPr>
          <w:rFonts w:ascii="Calibri" w:eastAsia="Calibri" w:hAnsi="Calibri" w:cs="Calibri"/>
        </w:rPr>
        <w:t xml:space="preserve">  attività</w:t>
      </w:r>
      <w:proofErr w:type="gramEnd"/>
      <w:r w:rsidRPr="008A4453">
        <w:rPr>
          <w:rFonts w:ascii="Calibri" w:eastAsia="Calibri" w:hAnsi="Calibri" w:cs="Calibri"/>
        </w:rPr>
        <w:t xml:space="preserve"> personalizzate curricolari</w:t>
      </w:r>
    </w:p>
    <w:p w:rsidR="001442E8" w:rsidRPr="008A4453" w:rsidRDefault="001442E8" w:rsidP="00EC3439">
      <w:pPr>
        <w:ind w:left="0" w:hanging="2"/>
        <w:rPr>
          <w:rFonts w:ascii="Calibri" w:eastAsia="Calibri" w:hAnsi="Calibri" w:cs="Calibri"/>
        </w:rPr>
      </w:pPr>
      <w:proofErr w:type="gramStart"/>
      <w:r w:rsidRPr="001442E8">
        <w:rPr>
          <w:rFonts w:ascii="MS Gothic" w:eastAsia="MS Gothic" w:hAnsi="MS Gothic" w:cs="MS Gothic" w:hint="eastAsia"/>
        </w:rPr>
        <w:t>☐</w:t>
      </w:r>
      <w:r>
        <w:rPr>
          <w:rFonts w:ascii="Calibri" w:eastAsia="Calibri" w:hAnsi="Calibri" w:cs="Calibri"/>
        </w:rPr>
        <w:t xml:space="preserve">  Altro</w:t>
      </w:r>
      <w:proofErr w:type="gramEnd"/>
      <w:r>
        <w:rPr>
          <w:rFonts w:ascii="Calibri" w:eastAsia="Calibri" w:hAnsi="Calibri" w:cs="Calibri"/>
        </w:rPr>
        <w:t xml:space="preserve"> (specificare): …………………………..</w:t>
      </w:r>
    </w:p>
    <w:p w:rsidR="004C2DA7" w:rsidRPr="008A4453" w:rsidRDefault="004C2DA7" w:rsidP="00EC3439">
      <w:pPr>
        <w:ind w:left="0" w:hanging="2"/>
        <w:rPr>
          <w:rFonts w:ascii="Calibri" w:eastAsia="Calibri" w:hAnsi="Calibri" w:cs="Calibri"/>
        </w:rPr>
      </w:pPr>
    </w:p>
    <w:p w:rsidR="004C2DA7" w:rsidRPr="008A4453" w:rsidRDefault="004C2DA7" w:rsidP="000248D7">
      <w:pPr>
        <w:ind w:leftChars="0" w:left="0" w:firstLineChars="0" w:firstLine="0"/>
        <w:jc w:val="both"/>
        <w:rPr>
          <w:rFonts w:ascii="Calibri" w:eastAsia="Calibri" w:hAnsi="Calibri" w:cs="Calibri"/>
          <w:b/>
          <w:color w:val="000000"/>
        </w:rPr>
      </w:pPr>
    </w:p>
    <w:p w:rsidR="001A111E" w:rsidRPr="001A111E" w:rsidRDefault="00EC3439" w:rsidP="001A111E">
      <w:pPr>
        <w:ind w:left="0" w:hanging="2"/>
        <w:jc w:val="both"/>
        <w:rPr>
          <w:rFonts w:ascii="Calibri" w:eastAsia="Calibri" w:hAnsi="Calibri" w:cs="Calibri"/>
        </w:rPr>
      </w:pPr>
      <w:r w:rsidRPr="008A4453">
        <w:rPr>
          <w:rFonts w:ascii="Calibri" w:eastAsia="Calibri" w:hAnsi="Calibri" w:cs="Calibri"/>
          <w:b/>
        </w:rPr>
        <w:t>NORME DI RIFERIMENTO:</w:t>
      </w:r>
    </w:p>
    <w:p w:rsidR="00C624C6" w:rsidRDefault="001A111E" w:rsidP="00EC3439">
      <w:pPr>
        <w:ind w:left="0" w:hanging="2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Si veda il protocollo per l’accoglienza degli alunni in situazione di svantaggio socio-linguistico </w:t>
      </w:r>
    </w:p>
    <w:p w:rsidR="00C624C6" w:rsidRDefault="00C624C6" w:rsidP="00EC3439">
      <w:pPr>
        <w:ind w:left="0" w:hanging="2"/>
        <w:rPr>
          <w:rFonts w:asciiTheme="majorHAnsi" w:eastAsia="Calibri" w:hAnsiTheme="majorHAnsi" w:cstheme="majorHAnsi"/>
        </w:rPr>
      </w:pPr>
    </w:p>
    <w:p w:rsidR="00C624C6" w:rsidRDefault="00C624C6" w:rsidP="00EC3439">
      <w:pPr>
        <w:ind w:left="0" w:hanging="2"/>
        <w:rPr>
          <w:rFonts w:asciiTheme="majorHAnsi" w:eastAsia="Calibri" w:hAnsiTheme="majorHAnsi" w:cstheme="majorHAnsi"/>
        </w:rPr>
      </w:pPr>
    </w:p>
    <w:p w:rsidR="00C624C6" w:rsidRDefault="00C624C6" w:rsidP="001A111E">
      <w:pPr>
        <w:ind w:leftChars="0" w:left="0" w:firstLineChars="0" w:firstLine="0"/>
        <w:rPr>
          <w:rFonts w:asciiTheme="majorHAnsi" w:eastAsia="Calibri" w:hAnsiTheme="majorHAnsi" w:cstheme="majorHAnsi"/>
        </w:rPr>
      </w:pPr>
    </w:p>
    <w:p w:rsidR="00C624C6" w:rsidRDefault="00C624C6" w:rsidP="00EC3439">
      <w:pPr>
        <w:ind w:left="0" w:hanging="2"/>
        <w:rPr>
          <w:rFonts w:asciiTheme="majorHAnsi" w:eastAsia="Calibri" w:hAnsiTheme="majorHAnsi" w:cstheme="majorHAnsi"/>
        </w:rPr>
      </w:pPr>
    </w:p>
    <w:p w:rsidR="008A4453" w:rsidRPr="00C624C6" w:rsidRDefault="00F144CA" w:rsidP="008A4453">
      <w:pPr>
        <w:ind w:left="0" w:hanging="2"/>
        <w:rPr>
          <w:rFonts w:asciiTheme="majorHAnsi" w:eastAsia="Calibri" w:hAnsiTheme="majorHAnsi" w:cstheme="majorHAnsi"/>
          <w:b/>
        </w:rPr>
      </w:pPr>
      <w:proofErr w:type="gramStart"/>
      <w:r w:rsidRPr="00C624C6">
        <w:rPr>
          <w:rFonts w:asciiTheme="majorHAnsi" w:eastAsia="Calibri" w:hAnsiTheme="majorHAnsi" w:cstheme="majorHAnsi"/>
        </w:rPr>
        <w:t>Maniago</w:t>
      </w:r>
      <w:r w:rsidR="00EC3439" w:rsidRPr="00C624C6">
        <w:rPr>
          <w:rFonts w:asciiTheme="majorHAnsi" w:eastAsia="Calibri" w:hAnsiTheme="majorHAnsi" w:cstheme="majorHAnsi"/>
        </w:rPr>
        <w:t>,  (</w:t>
      </w:r>
      <w:proofErr w:type="gramEnd"/>
      <w:r w:rsidR="00EC3439" w:rsidRPr="00C624C6">
        <w:rPr>
          <w:rFonts w:asciiTheme="majorHAnsi" w:eastAsia="Calibri" w:hAnsiTheme="majorHAnsi" w:cstheme="majorHAnsi"/>
        </w:rPr>
        <w:t>data)  ______________</w:t>
      </w:r>
      <w:r w:rsidR="008A4453">
        <w:rPr>
          <w:rFonts w:asciiTheme="majorHAnsi" w:eastAsia="Calibri" w:hAnsiTheme="majorHAnsi" w:cstheme="majorHAnsi"/>
        </w:rPr>
        <w:t xml:space="preserve">                                                             </w:t>
      </w:r>
      <w:r w:rsidR="008A4453" w:rsidRPr="008A4453">
        <w:rPr>
          <w:rFonts w:asciiTheme="majorHAnsi" w:eastAsia="Calibri" w:hAnsiTheme="majorHAnsi" w:cstheme="majorHAnsi"/>
        </w:rPr>
        <w:t>Il team docenti</w:t>
      </w:r>
    </w:p>
    <w:p w:rsidR="008A4453" w:rsidRPr="00C624C6" w:rsidRDefault="008A4453" w:rsidP="008A4453">
      <w:pPr>
        <w:ind w:leftChars="0" w:left="0" w:firstLineChars="0" w:firstLine="0"/>
        <w:rPr>
          <w:rFonts w:asciiTheme="majorHAnsi" w:eastAsia="Calibri" w:hAnsiTheme="majorHAnsi" w:cstheme="majorHAnsi"/>
          <w:b/>
        </w:rPr>
      </w:pPr>
    </w:p>
    <w:p w:rsidR="008A4453" w:rsidRPr="00C624C6" w:rsidRDefault="008A4453" w:rsidP="008A4453">
      <w:pPr>
        <w:ind w:left="0" w:hanging="2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   </w:t>
      </w:r>
      <w:r w:rsidRPr="00C624C6">
        <w:rPr>
          <w:rFonts w:asciiTheme="majorHAnsi" w:eastAsia="Calibri" w:hAnsiTheme="majorHAnsi" w:cstheme="majorHAnsi"/>
        </w:rPr>
        <w:t>_________________________________</w:t>
      </w:r>
    </w:p>
    <w:p w:rsidR="004C2DA7" w:rsidRPr="00C624C6" w:rsidRDefault="004C2DA7" w:rsidP="00EC3439">
      <w:pPr>
        <w:ind w:left="0" w:hanging="2"/>
        <w:rPr>
          <w:rFonts w:asciiTheme="majorHAnsi" w:eastAsia="Calibri" w:hAnsiTheme="majorHAnsi" w:cstheme="majorHAnsi"/>
          <w:b/>
        </w:rPr>
      </w:pPr>
    </w:p>
    <w:p w:rsidR="008A4453" w:rsidRPr="00C624C6" w:rsidRDefault="008A4453" w:rsidP="008A4453">
      <w:pPr>
        <w:ind w:left="0" w:hanging="2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  <w:t xml:space="preserve">                                                                                           </w:t>
      </w:r>
      <w:r w:rsidRPr="00C624C6">
        <w:rPr>
          <w:rFonts w:asciiTheme="majorHAnsi" w:eastAsia="Calibri" w:hAnsiTheme="majorHAnsi" w:cstheme="majorHAnsi"/>
        </w:rPr>
        <w:t>_________________________________</w:t>
      </w:r>
    </w:p>
    <w:p w:rsidR="004C2DA7" w:rsidRPr="00C624C6" w:rsidRDefault="004C2DA7" w:rsidP="001A111E">
      <w:pPr>
        <w:pBdr>
          <w:top w:val="nil"/>
          <w:left w:val="nil"/>
          <w:bottom w:val="nil"/>
          <w:right w:val="nil"/>
          <w:between w:val="nil"/>
        </w:pBdr>
        <w:tabs>
          <w:tab w:val="left" w:pos="6585"/>
        </w:tabs>
        <w:spacing w:line="240" w:lineRule="auto"/>
        <w:ind w:left="0" w:hanging="2"/>
        <w:rPr>
          <w:rFonts w:asciiTheme="majorHAnsi" w:eastAsia="Calibri" w:hAnsiTheme="majorHAnsi" w:cstheme="majorHAnsi"/>
        </w:rPr>
        <w:sectPr w:rsidR="004C2DA7" w:rsidRPr="00C624C6">
          <w:pgSz w:w="11906" w:h="16838"/>
          <w:pgMar w:top="992" w:right="1134" w:bottom="836" w:left="1134" w:header="708" w:footer="708" w:gutter="0"/>
          <w:pgNumType w:start="1"/>
          <w:cols w:space="720"/>
        </w:sectPr>
      </w:pPr>
    </w:p>
    <w:p w:rsidR="004C2DA7" w:rsidRPr="00C624C6" w:rsidRDefault="004C2DA7" w:rsidP="001A111E">
      <w:pPr>
        <w:ind w:leftChars="0" w:left="0" w:firstLineChars="0" w:firstLine="0"/>
        <w:rPr>
          <w:rFonts w:asciiTheme="majorHAnsi" w:eastAsia="Calibri" w:hAnsiTheme="majorHAnsi" w:cstheme="majorHAnsi"/>
        </w:rPr>
        <w:sectPr w:rsidR="004C2DA7" w:rsidRPr="00C624C6">
          <w:type w:val="continuous"/>
          <w:pgSz w:w="11906" w:h="16838"/>
          <w:pgMar w:top="992" w:right="1134" w:bottom="836" w:left="1134" w:header="708" w:footer="708" w:gutter="0"/>
          <w:cols w:space="720"/>
        </w:sectPr>
      </w:pPr>
    </w:p>
    <w:p w:rsidR="004C2DA7" w:rsidRPr="00C624C6" w:rsidRDefault="004C2DA7" w:rsidP="001A111E">
      <w:pPr>
        <w:ind w:leftChars="0" w:left="0" w:firstLineChars="0" w:firstLine="0"/>
        <w:rPr>
          <w:rFonts w:asciiTheme="majorHAnsi" w:eastAsia="Calibri" w:hAnsiTheme="majorHAnsi" w:cstheme="majorHAnsi"/>
          <w:b/>
          <w:i/>
          <w:sz w:val="22"/>
          <w:szCs w:val="22"/>
          <w:u w:val="single"/>
        </w:rPr>
        <w:sectPr w:rsidR="004C2DA7" w:rsidRPr="00C624C6">
          <w:type w:val="continuous"/>
          <w:pgSz w:w="11906" w:h="16838"/>
          <w:pgMar w:top="992" w:right="1134" w:bottom="836" w:left="1134" w:header="708" w:footer="708" w:gutter="0"/>
          <w:cols w:space="720"/>
        </w:sectPr>
      </w:pPr>
    </w:p>
    <w:p w:rsidR="004C2DA7" w:rsidRPr="00C624C6" w:rsidRDefault="004C2DA7" w:rsidP="001A111E">
      <w:pPr>
        <w:ind w:leftChars="0" w:left="0" w:firstLineChars="0" w:firstLine="0"/>
        <w:rPr>
          <w:rFonts w:asciiTheme="majorHAnsi" w:eastAsia="Calibri" w:hAnsiTheme="majorHAnsi" w:cstheme="majorHAnsi"/>
          <w:b/>
        </w:rPr>
      </w:pPr>
    </w:p>
    <w:sectPr w:rsidR="004C2DA7" w:rsidRPr="00C624C6">
      <w:type w:val="continuous"/>
      <w:pgSz w:w="11906" w:h="16838"/>
      <w:pgMar w:top="992" w:right="1134" w:bottom="83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F000DD"/>
    <w:multiLevelType w:val="hybridMultilevel"/>
    <w:tmpl w:val="119E2B76"/>
    <w:lvl w:ilvl="0" w:tplc="D4A440D2">
      <w:start w:val="20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53DB361E"/>
    <w:multiLevelType w:val="multilevel"/>
    <w:tmpl w:val="B1AC91B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A7"/>
    <w:rsid w:val="000248D7"/>
    <w:rsid w:val="001442E8"/>
    <w:rsid w:val="001A111E"/>
    <w:rsid w:val="0025648B"/>
    <w:rsid w:val="004279A8"/>
    <w:rsid w:val="0048384D"/>
    <w:rsid w:val="004C2DA7"/>
    <w:rsid w:val="006304F4"/>
    <w:rsid w:val="008A4453"/>
    <w:rsid w:val="00911849"/>
    <w:rsid w:val="00BE58F6"/>
    <w:rsid w:val="00C624C6"/>
    <w:rsid w:val="00DE5592"/>
    <w:rsid w:val="00EC3439"/>
    <w:rsid w:val="00F144CA"/>
    <w:rsid w:val="00F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  <w15:docId w15:val="{8B326FE8-D1A9-4888-9B47-D53512D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/>
    </w:pPr>
    <w:rPr>
      <w:rFonts w:ascii="Cambria" w:eastAsia="PMingLiU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  <w:lang w:bidi="he-IL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mbria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itolosommario">
    <w:name w:val="TOC Heading"/>
    <w:basedOn w:val="Titolo1"/>
    <w:next w:val="Normale"/>
    <w:qFormat/>
    <w:pPr>
      <w:outlineLvl w:val="9"/>
    </w:pPr>
    <w:rPr>
      <w:lang w:bidi="he-IL"/>
    </w:rPr>
  </w:style>
  <w:style w:type="character" w:customStyle="1" w:styleId="Titolo2Carattere">
    <w:name w:val="Titolo 2 Carattere"/>
    <w:rPr>
      <w:rFonts w:ascii="Cambria" w:eastAsia="PMingLiU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bidi="he-IL"/>
    </w:rPr>
  </w:style>
  <w:style w:type="paragraph" w:styleId="Nessunaspaziatura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zh-TW" w:bidi="he-IL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c82800x@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nic828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1aq113yO/ZlocHp1ULdO+Q6Qqg==">AMUW2mVuJps6Zld5kDc7SWIjRG5MzOypb1E4zvV5qugEocPD1wcaYNpCOQfDDJhVFnqPvKwY4WZC3dSTuFYVdE4Pae9MEgE34D/Ls4t+blBEUXtJBPFZYYneGblKbBAVWUg1LRaGsUsr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user05</cp:lastModifiedBy>
  <cp:revision>2</cp:revision>
  <dcterms:created xsi:type="dcterms:W3CDTF">2023-10-13T06:13:00Z</dcterms:created>
  <dcterms:modified xsi:type="dcterms:W3CDTF">2023-10-13T06:13:00Z</dcterms:modified>
</cp:coreProperties>
</file>